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4B" w:rsidRPr="00FD44F5" w:rsidRDefault="003B2F73" w:rsidP="0000614B">
      <w:pPr>
        <w:spacing w:after="0" w:line="240" w:lineRule="auto"/>
        <w:jc w:val="center"/>
        <w:rPr>
          <w:rFonts w:ascii="Times New Roman" w:eastAsia="Times New Roman" w:hAnsi="Times New Roman" w:cs="Times New Roman"/>
          <w:b/>
          <w:sz w:val="24"/>
          <w:szCs w:val="24"/>
          <w:lang w:val="es-CO"/>
        </w:rPr>
      </w:pPr>
      <w:bookmarkStart w:id="0" w:name="_GoBack"/>
      <w:bookmarkEnd w:id="0"/>
      <w:r w:rsidRPr="00FD44F5">
        <w:rPr>
          <w:rFonts w:ascii="Times New Roman" w:eastAsia="Times New Roman" w:hAnsi="Times New Roman" w:cs="Times New Roman"/>
          <w:b/>
          <w:sz w:val="24"/>
          <w:szCs w:val="24"/>
          <w:lang w:val="es-CO"/>
        </w:rPr>
        <w:t>GACETA CONSTITUCIONAL</w:t>
      </w:r>
    </w:p>
    <w:p w:rsidR="0000614B" w:rsidRPr="00FD44F5" w:rsidRDefault="0000614B" w:rsidP="0000614B">
      <w:pPr>
        <w:spacing w:after="0" w:line="240" w:lineRule="auto"/>
        <w:jc w:val="both"/>
        <w:rPr>
          <w:rFonts w:ascii="Times New Roman" w:eastAsia="Times New Roman" w:hAnsi="Times New Roman" w:cs="Times New Roman"/>
          <w:b/>
          <w:sz w:val="24"/>
          <w:szCs w:val="24"/>
          <w:lang w:val="es-CO"/>
        </w:rPr>
      </w:pPr>
      <w:r w:rsidRPr="00FD44F5">
        <w:rPr>
          <w:rFonts w:ascii="Times New Roman" w:eastAsia="Times New Roman" w:hAnsi="Times New Roman" w:cs="Times New Roman"/>
          <w:b/>
          <w:sz w:val="24"/>
          <w:szCs w:val="24"/>
          <w:lang w:val="es-CO"/>
        </w:rPr>
        <w:t>N</w:t>
      </w:r>
      <w:r w:rsidR="00FD44F5" w:rsidRPr="00FD44F5">
        <w:rPr>
          <w:rFonts w:ascii="Times New Roman" w:eastAsia="Times New Roman" w:hAnsi="Times New Roman" w:cs="Times New Roman"/>
          <w:b/>
          <w:sz w:val="24"/>
          <w:szCs w:val="24"/>
          <w:lang w:val="es-CO"/>
        </w:rPr>
        <w:t xml:space="preserve">° </w:t>
      </w:r>
      <w:r w:rsidRPr="00FD44F5">
        <w:rPr>
          <w:rFonts w:ascii="Times New Roman" w:eastAsia="Times New Roman" w:hAnsi="Times New Roman" w:cs="Times New Roman"/>
          <w:b/>
          <w:sz w:val="24"/>
          <w:szCs w:val="24"/>
          <w:lang w:val="es-CO"/>
        </w:rPr>
        <w:t>3</w:t>
      </w:r>
      <w:r w:rsidRPr="00FD44F5">
        <w:rPr>
          <w:rFonts w:ascii="Times New Roman" w:eastAsia="Times New Roman" w:hAnsi="Times New Roman" w:cs="Times New Roman"/>
          <w:b/>
          <w:sz w:val="24"/>
          <w:szCs w:val="24"/>
          <w:lang w:val="es-CO"/>
        </w:rPr>
        <w:tab/>
        <w:t>Bogotá, D. E., miércoles 6 de febrero de 1991</w:t>
      </w:r>
      <w:r w:rsidRPr="00FD44F5">
        <w:rPr>
          <w:rFonts w:ascii="Times New Roman" w:eastAsia="Times New Roman" w:hAnsi="Times New Roman" w:cs="Times New Roman"/>
          <w:b/>
          <w:sz w:val="24"/>
          <w:szCs w:val="24"/>
          <w:lang w:val="es-CO"/>
        </w:rPr>
        <w:tab/>
        <w:t>IMPRENTA NACIONAL Edición de 8 páginas</w:t>
      </w:r>
    </w:p>
    <w:p w:rsidR="003B2F73" w:rsidRPr="00FD44F5" w:rsidRDefault="003B2F73" w:rsidP="0000614B">
      <w:pPr>
        <w:spacing w:after="0" w:line="240" w:lineRule="auto"/>
        <w:jc w:val="center"/>
        <w:rPr>
          <w:rFonts w:ascii="Times New Roman" w:eastAsia="Times New Roman" w:hAnsi="Times New Roman" w:cs="Times New Roman"/>
          <w:b/>
          <w:sz w:val="24"/>
          <w:szCs w:val="24"/>
          <w:lang w:val="es-CO"/>
        </w:rPr>
      </w:pPr>
      <w:r w:rsidRPr="00FD44F5">
        <w:rPr>
          <w:rFonts w:ascii="Times New Roman" w:eastAsia="Times New Roman" w:hAnsi="Times New Roman" w:cs="Times New Roman"/>
          <w:b/>
          <w:sz w:val="24"/>
          <w:szCs w:val="24"/>
          <w:lang w:val="es-CO"/>
        </w:rPr>
        <w:t>MESA DIRECTIVA</w:t>
      </w:r>
    </w:p>
    <w:p w:rsidR="00FD44F5" w:rsidRPr="00363FD3" w:rsidRDefault="003B2F73" w:rsidP="000863C6">
      <w:pPr>
        <w:tabs>
          <w:tab w:val="center" w:pos="851"/>
          <w:tab w:val="center" w:pos="4536"/>
          <w:tab w:val="center" w:pos="7371"/>
        </w:tabs>
        <w:spacing w:after="0" w:line="240" w:lineRule="auto"/>
        <w:jc w:val="center"/>
        <w:rPr>
          <w:rFonts w:ascii="Times New Roman" w:eastAsia="Times New Roman" w:hAnsi="Times New Roman" w:cs="Times New Roman"/>
          <w:b/>
          <w:sz w:val="24"/>
          <w:szCs w:val="24"/>
          <w:lang w:val="es-CO"/>
        </w:rPr>
      </w:pPr>
      <w:r w:rsidRPr="00363FD3">
        <w:rPr>
          <w:rFonts w:ascii="Times New Roman" w:eastAsia="Times New Roman" w:hAnsi="Times New Roman" w:cs="Times New Roman"/>
          <w:b/>
          <w:sz w:val="24"/>
          <w:szCs w:val="24"/>
          <w:lang w:val="es-CO"/>
        </w:rPr>
        <w:t>ANTONIO NAVARRO WOLFF</w:t>
      </w:r>
    </w:p>
    <w:p w:rsidR="00FD44F5" w:rsidRPr="00FD44F5" w:rsidRDefault="00FD44F5" w:rsidP="000863C6">
      <w:pPr>
        <w:tabs>
          <w:tab w:val="center" w:pos="851"/>
          <w:tab w:val="center" w:pos="4536"/>
          <w:tab w:val="center" w:pos="7371"/>
        </w:tabs>
        <w:spacing w:after="0" w:line="240" w:lineRule="auto"/>
        <w:jc w:val="center"/>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Presidente</w:t>
      </w:r>
    </w:p>
    <w:p w:rsidR="00FD44F5" w:rsidRPr="00363FD3" w:rsidRDefault="003B2F73" w:rsidP="000863C6">
      <w:pPr>
        <w:tabs>
          <w:tab w:val="center" w:pos="851"/>
          <w:tab w:val="center" w:pos="4536"/>
          <w:tab w:val="center" w:pos="7371"/>
        </w:tabs>
        <w:spacing w:after="0" w:line="240" w:lineRule="auto"/>
        <w:jc w:val="center"/>
        <w:rPr>
          <w:rFonts w:ascii="Times New Roman" w:eastAsia="Times New Roman" w:hAnsi="Times New Roman" w:cs="Times New Roman"/>
          <w:b/>
          <w:sz w:val="24"/>
          <w:szCs w:val="24"/>
          <w:lang w:val="es-CO"/>
        </w:rPr>
      </w:pPr>
      <w:r w:rsidRPr="00363FD3">
        <w:rPr>
          <w:rFonts w:ascii="Times New Roman" w:eastAsia="Times New Roman" w:hAnsi="Times New Roman" w:cs="Times New Roman"/>
          <w:b/>
          <w:sz w:val="24"/>
          <w:szCs w:val="24"/>
          <w:lang w:val="es-CO"/>
        </w:rPr>
        <w:t>HORACIO SERPA URIBE</w:t>
      </w:r>
    </w:p>
    <w:p w:rsidR="00FD44F5" w:rsidRPr="00FD44F5" w:rsidRDefault="00FD44F5" w:rsidP="000863C6">
      <w:pPr>
        <w:tabs>
          <w:tab w:val="center" w:pos="851"/>
          <w:tab w:val="center" w:pos="4536"/>
          <w:tab w:val="center" w:pos="7371"/>
        </w:tabs>
        <w:spacing w:after="0" w:line="240" w:lineRule="auto"/>
        <w:jc w:val="center"/>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Presidente</w:t>
      </w:r>
    </w:p>
    <w:p w:rsidR="0000614B" w:rsidRPr="00363FD3" w:rsidRDefault="0000614B" w:rsidP="000863C6">
      <w:pPr>
        <w:tabs>
          <w:tab w:val="center" w:pos="851"/>
          <w:tab w:val="center" w:pos="4536"/>
          <w:tab w:val="center" w:pos="7371"/>
        </w:tabs>
        <w:spacing w:after="0" w:line="240" w:lineRule="auto"/>
        <w:jc w:val="center"/>
        <w:rPr>
          <w:rFonts w:ascii="Times New Roman" w:eastAsia="Times New Roman" w:hAnsi="Times New Roman" w:cs="Times New Roman"/>
          <w:b/>
          <w:sz w:val="24"/>
          <w:szCs w:val="24"/>
          <w:lang w:val="es-CO"/>
        </w:rPr>
      </w:pPr>
      <w:r w:rsidRPr="00363FD3">
        <w:rPr>
          <w:rFonts w:ascii="Times New Roman" w:eastAsia="Times New Roman" w:hAnsi="Times New Roman" w:cs="Times New Roman"/>
          <w:b/>
          <w:sz w:val="24"/>
          <w:szCs w:val="24"/>
          <w:lang w:val="es-CO"/>
        </w:rPr>
        <w:t>Á</w:t>
      </w:r>
      <w:r w:rsidR="003B2F73" w:rsidRPr="00363FD3">
        <w:rPr>
          <w:rFonts w:ascii="Times New Roman" w:eastAsia="Times New Roman" w:hAnsi="Times New Roman" w:cs="Times New Roman"/>
          <w:b/>
          <w:sz w:val="24"/>
          <w:szCs w:val="24"/>
          <w:lang w:val="es-CO"/>
        </w:rPr>
        <w:t>LVARO G</w:t>
      </w:r>
      <w:r w:rsidR="00FD44F5" w:rsidRPr="00363FD3">
        <w:rPr>
          <w:rFonts w:ascii="Times New Roman" w:eastAsia="Times New Roman" w:hAnsi="Times New Roman" w:cs="Times New Roman"/>
          <w:b/>
          <w:sz w:val="24"/>
          <w:szCs w:val="24"/>
          <w:lang w:val="es-CO"/>
        </w:rPr>
        <w:t>Ó</w:t>
      </w:r>
      <w:r w:rsidR="003B2F73" w:rsidRPr="00363FD3">
        <w:rPr>
          <w:rFonts w:ascii="Times New Roman" w:eastAsia="Times New Roman" w:hAnsi="Times New Roman" w:cs="Times New Roman"/>
          <w:b/>
          <w:sz w:val="24"/>
          <w:szCs w:val="24"/>
          <w:lang w:val="es-CO"/>
        </w:rPr>
        <w:t>MEZ HURTADO</w:t>
      </w:r>
    </w:p>
    <w:p w:rsidR="003B2F73" w:rsidRPr="00FD44F5" w:rsidRDefault="0000614B" w:rsidP="000863C6">
      <w:pPr>
        <w:tabs>
          <w:tab w:val="center" w:pos="851"/>
          <w:tab w:val="center" w:pos="4536"/>
          <w:tab w:val="center" w:pos="7371"/>
        </w:tabs>
        <w:spacing w:after="0" w:line="240" w:lineRule="auto"/>
        <w:jc w:val="center"/>
        <w:rPr>
          <w:rFonts w:ascii="Times New Roman" w:hAnsi="Times New Roman" w:cs="Times New Roman"/>
          <w:sz w:val="24"/>
          <w:szCs w:val="24"/>
          <w:lang w:val="es-CO"/>
        </w:rPr>
      </w:pPr>
      <w:r w:rsidRPr="00FD44F5">
        <w:rPr>
          <w:rFonts w:ascii="Times New Roman" w:eastAsia="Times New Roman" w:hAnsi="Times New Roman" w:cs="Times New Roman"/>
          <w:sz w:val="24"/>
          <w:szCs w:val="24"/>
          <w:lang w:val="es-CO"/>
        </w:rPr>
        <w:t>Presidente</w:t>
      </w:r>
    </w:p>
    <w:p w:rsidR="0000614B" w:rsidRPr="00363FD3" w:rsidRDefault="00FD44F5" w:rsidP="000863C6">
      <w:pPr>
        <w:spacing w:after="0" w:line="240" w:lineRule="auto"/>
        <w:jc w:val="center"/>
        <w:rPr>
          <w:rFonts w:ascii="Times New Roman" w:eastAsia="Times New Roman" w:hAnsi="Times New Roman" w:cs="Times New Roman"/>
          <w:b/>
          <w:sz w:val="24"/>
          <w:szCs w:val="24"/>
          <w:lang w:val="es-CO"/>
        </w:rPr>
      </w:pPr>
      <w:r w:rsidRPr="00363FD3">
        <w:rPr>
          <w:rFonts w:ascii="Times New Roman" w:eastAsia="Times New Roman" w:hAnsi="Times New Roman" w:cs="Times New Roman"/>
          <w:b/>
          <w:sz w:val="24"/>
          <w:szCs w:val="24"/>
          <w:lang w:val="es-CO"/>
        </w:rPr>
        <w:t>FRANCISCO ROJAS BIRRY</w:t>
      </w:r>
    </w:p>
    <w:p w:rsidR="003B2F73" w:rsidRPr="00FD44F5" w:rsidRDefault="00A77422" w:rsidP="000863C6">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Secretario Ad </w:t>
      </w:r>
      <w:r w:rsidR="003B2F73" w:rsidRPr="00FD44F5">
        <w:rPr>
          <w:rFonts w:ascii="Times New Roman" w:eastAsia="Times New Roman" w:hAnsi="Times New Roman" w:cs="Times New Roman"/>
          <w:sz w:val="24"/>
          <w:szCs w:val="24"/>
          <w:lang w:val="es-CO"/>
        </w:rPr>
        <w:t>hoc</w:t>
      </w:r>
    </w:p>
    <w:p w:rsidR="003B2F73" w:rsidRPr="00FD44F5" w:rsidRDefault="003B2F73" w:rsidP="0000614B">
      <w:pPr>
        <w:spacing w:after="0" w:line="240" w:lineRule="auto"/>
        <w:jc w:val="center"/>
        <w:rPr>
          <w:rFonts w:ascii="Times New Roman" w:eastAsia="Times New Roman" w:hAnsi="Times New Roman" w:cs="Times New Roman"/>
          <w:b/>
          <w:sz w:val="24"/>
          <w:szCs w:val="24"/>
          <w:lang w:val="es-CO"/>
        </w:rPr>
      </w:pPr>
      <w:r w:rsidRPr="00FD44F5">
        <w:rPr>
          <w:rFonts w:ascii="Times New Roman" w:eastAsia="Times New Roman" w:hAnsi="Times New Roman" w:cs="Times New Roman"/>
          <w:b/>
          <w:sz w:val="24"/>
          <w:szCs w:val="24"/>
          <w:lang w:val="es-CO"/>
        </w:rPr>
        <w:t>Acta de la Sesión Plenaria</w:t>
      </w:r>
      <w:r w:rsidR="00984CDF" w:rsidRPr="00FD44F5">
        <w:rPr>
          <w:rFonts w:ascii="Times New Roman" w:eastAsia="Times New Roman" w:hAnsi="Times New Roman" w:cs="Times New Roman"/>
          <w:b/>
          <w:sz w:val="24"/>
          <w:szCs w:val="24"/>
          <w:lang w:val="es-CO"/>
        </w:rPr>
        <w:t xml:space="preserve"> </w:t>
      </w:r>
      <w:r w:rsidRPr="00FD44F5">
        <w:rPr>
          <w:rFonts w:ascii="Times New Roman" w:eastAsia="Times New Roman" w:hAnsi="Times New Roman" w:cs="Times New Roman"/>
          <w:b/>
          <w:sz w:val="24"/>
          <w:szCs w:val="24"/>
          <w:lang w:val="es-CO"/>
        </w:rPr>
        <w:t>del día miércoles 6 de febrero de 1991</w:t>
      </w:r>
    </w:p>
    <w:p w:rsidR="003B2F73" w:rsidRPr="00FD44F5" w:rsidRDefault="003B2F73" w:rsidP="0000614B">
      <w:pPr>
        <w:spacing w:after="0" w:line="240" w:lineRule="auto"/>
        <w:jc w:val="center"/>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 xml:space="preserve">Presidencia de los doctores </w:t>
      </w:r>
      <w:r w:rsidRPr="00FD44F5">
        <w:rPr>
          <w:rFonts w:ascii="Times New Roman" w:eastAsia="Times New Roman" w:hAnsi="Times New Roman" w:cs="Times New Roman"/>
          <w:i/>
          <w:sz w:val="24"/>
          <w:szCs w:val="24"/>
          <w:lang w:val="es-CO"/>
        </w:rPr>
        <w:t>Aída Yolanda Abella Esquivel y Carlos</w:t>
      </w:r>
      <w:r w:rsidR="0000614B" w:rsidRPr="00FD44F5">
        <w:rPr>
          <w:rFonts w:ascii="Times New Roman" w:eastAsia="Times New Roman" w:hAnsi="Times New Roman" w:cs="Times New Roman"/>
          <w:i/>
          <w:sz w:val="24"/>
          <w:szCs w:val="24"/>
          <w:lang w:val="es-CO"/>
        </w:rPr>
        <w:t xml:space="preserve"> </w:t>
      </w:r>
      <w:r w:rsidRPr="00FD44F5">
        <w:rPr>
          <w:rFonts w:ascii="Times New Roman" w:eastAsia="Times New Roman" w:hAnsi="Times New Roman" w:cs="Times New Roman"/>
          <w:i/>
          <w:sz w:val="24"/>
          <w:szCs w:val="24"/>
          <w:lang w:val="es-CO"/>
        </w:rPr>
        <w:t>Daniel Abello Roca</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A las nueve y cuarenta y cinco minutos de la mañana, la Presidencia ordena llamar a lista y contestan los siguientes honorables Constituyentes:</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Abella Esquivel Aída Yolanda</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Abello Roca Carlos Daniel</w:t>
      </w:r>
    </w:p>
    <w:p w:rsidR="003B2F73"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Arias López Jaime</w:t>
      </w:r>
    </w:p>
    <w:p w:rsidR="003B2F73"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Benítez Tobón Jaime</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 xml:space="preserve">Cala Hederich </w:t>
      </w:r>
      <w:r w:rsidR="00FD44F5" w:rsidRPr="00FD44F5">
        <w:rPr>
          <w:rFonts w:ascii="Times New Roman" w:eastAsia="Times New Roman" w:hAnsi="Times New Roman" w:cs="Times New Roman"/>
          <w:sz w:val="24"/>
          <w:szCs w:val="24"/>
          <w:lang w:val="es-CO"/>
        </w:rPr>
        <w:t>Á</w:t>
      </w:r>
      <w:r w:rsidRPr="00FD44F5">
        <w:rPr>
          <w:rFonts w:ascii="Times New Roman" w:eastAsia="Times New Roman" w:hAnsi="Times New Roman" w:cs="Times New Roman"/>
          <w:sz w:val="24"/>
          <w:szCs w:val="24"/>
          <w:lang w:val="es-CO"/>
        </w:rPr>
        <w:t>lvaro Federico</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Carranza Coronado María Mercedes</w:t>
      </w:r>
    </w:p>
    <w:p w:rsidR="003B2F73"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Carrillo Flórez Fernando</w:t>
      </w:r>
    </w:p>
    <w:p w:rsidR="003B2F73"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Castro Jaime</w:t>
      </w:r>
    </w:p>
    <w:p w:rsidR="003B2F73"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Cuevas Romero Tulio Enrique</w:t>
      </w:r>
    </w:p>
    <w:p w:rsidR="003B2F73"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 xml:space="preserve">Echeverry Uruburo </w:t>
      </w:r>
      <w:r w:rsidR="002E2E51">
        <w:rPr>
          <w:rFonts w:ascii="Times New Roman" w:eastAsia="Times New Roman" w:hAnsi="Times New Roman" w:cs="Times New Roman"/>
          <w:sz w:val="24"/>
          <w:szCs w:val="24"/>
          <w:lang w:val="es-CO"/>
        </w:rPr>
        <w:t>Álvaro</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Emiliani Román Raimundo</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Espinosa Fabio-Lince Eduardo</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Fals Borda Orlando Enrique</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Fernández Renowitzky Juan B.</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Galán Sarmiento Antonio</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Garcés L</w:t>
      </w:r>
      <w:r w:rsidR="0042773F" w:rsidRPr="00FD44F5">
        <w:rPr>
          <w:rFonts w:ascii="Times New Roman" w:eastAsia="Times New Roman" w:hAnsi="Times New Roman" w:cs="Times New Roman"/>
          <w:sz w:val="24"/>
          <w:szCs w:val="24"/>
          <w:lang w:val="es-CO"/>
        </w:rPr>
        <w:t>l</w:t>
      </w:r>
      <w:r w:rsidRPr="00FD44F5">
        <w:rPr>
          <w:rFonts w:ascii="Times New Roman" w:eastAsia="Times New Roman" w:hAnsi="Times New Roman" w:cs="Times New Roman"/>
          <w:sz w:val="24"/>
          <w:szCs w:val="24"/>
          <w:lang w:val="es-CO"/>
        </w:rPr>
        <w:t>oreda María Teresa</w:t>
      </w:r>
    </w:p>
    <w:p w:rsidR="003B2F73"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Garzón Angelino</w:t>
      </w:r>
    </w:p>
    <w:p w:rsidR="003B2F73"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 xml:space="preserve">Giraldo </w:t>
      </w:r>
      <w:r w:rsidR="0042773F" w:rsidRPr="00FD44F5">
        <w:rPr>
          <w:rFonts w:ascii="Times New Roman" w:eastAsia="Times New Roman" w:hAnsi="Times New Roman" w:cs="Times New Roman"/>
          <w:sz w:val="24"/>
          <w:szCs w:val="24"/>
          <w:lang w:val="es-CO"/>
        </w:rPr>
        <w:t>Á</w:t>
      </w:r>
      <w:r w:rsidRPr="00FD44F5">
        <w:rPr>
          <w:rFonts w:ascii="Times New Roman" w:eastAsia="Times New Roman" w:hAnsi="Times New Roman" w:cs="Times New Roman"/>
          <w:sz w:val="24"/>
          <w:szCs w:val="24"/>
          <w:lang w:val="es-CO"/>
        </w:rPr>
        <w:t>ngel Carlos Fernando</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 xml:space="preserve">Gómez Hurtado </w:t>
      </w:r>
      <w:r w:rsidR="0042773F" w:rsidRPr="00FD44F5">
        <w:rPr>
          <w:rFonts w:ascii="Times New Roman" w:eastAsia="Times New Roman" w:hAnsi="Times New Roman" w:cs="Times New Roman"/>
          <w:sz w:val="24"/>
          <w:szCs w:val="24"/>
          <w:lang w:val="es-CO"/>
        </w:rPr>
        <w:t>Á</w:t>
      </w:r>
      <w:r w:rsidRPr="00FD44F5">
        <w:rPr>
          <w:rFonts w:ascii="Times New Roman" w:eastAsia="Times New Roman" w:hAnsi="Times New Roman" w:cs="Times New Roman"/>
          <w:sz w:val="24"/>
          <w:szCs w:val="24"/>
          <w:lang w:val="es-CO"/>
        </w:rPr>
        <w:t>lvaro</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Gómez Martínez Juan</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Guerrero Figueroa Guillermo</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Herrán de Montoya Helena</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Herrera Vergara Hernando</w:t>
      </w:r>
    </w:p>
    <w:p w:rsidR="003B2F73"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Holguín Armando</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 xml:space="preserve">Hoyos Naranjo </w:t>
      </w:r>
      <w:r w:rsidR="00FD44F5" w:rsidRPr="00FD44F5">
        <w:rPr>
          <w:rFonts w:ascii="Times New Roman" w:eastAsia="Times New Roman" w:hAnsi="Times New Roman" w:cs="Times New Roman"/>
          <w:sz w:val="24"/>
          <w:szCs w:val="24"/>
          <w:lang w:val="es-CO"/>
        </w:rPr>
        <w:t>Ó</w:t>
      </w:r>
      <w:r w:rsidRPr="00FD44F5">
        <w:rPr>
          <w:rFonts w:ascii="Times New Roman" w:eastAsia="Times New Roman" w:hAnsi="Times New Roman" w:cs="Times New Roman"/>
          <w:sz w:val="24"/>
          <w:szCs w:val="24"/>
          <w:lang w:val="es-CO"/>
        </w:rPr>
        <w:t>scar</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Londoño Jiménez Hernando</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 xml:space="preserve">Lleras </w:t>
      </w:r>
      <w:r w:rsidR="00FD44F5" w:rsidRPr="00FD44F5">
        <w:rPr>
          <w:rFonts w:ascii="Times New Roman" w:eastAsia="Times New Roman" w:hAnsi="Times New Roman" w:cs="Times New Roman"/>
          <w:sz w:val="24"/>
          <w:szCs w:val="24"/>
          <w:lang w:val="es-CO"/>
        </w:rPr>
        <w:t>d</w:t>
      </w:r>
      <w:r w:rsidRPr="00FD44F5">
        <w:rPr>
          <w:rFonts w:ascii="Times New Roman" w:eastAsia="Times New Roman" w:hAnsi="Times New Roman" w:cs="Times New Roman"/>
          <w:sz w:val="24"/>
          <w:szCs w:val="24"/>
          <w:lang w:val="es-CO"/>
        </w:rPr>
        <w:t>e la Fuente Carlos</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Lloreda Caicedo Rodrigo</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Marulanda Gómez Iván</w:t>
      </w:r>
    </w:p>
    <w:p w:rsidR="003B2F73"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lastRenderedPageBreak/>
        <w:t>Mejía Borda Arturo</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Molina Giraldo Rafael Ignacio</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Navarro Wolff Antonio José</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Nieto Roa Luis Guillermo</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Ospina Hernández Mariano</w:t>
      </w:r>
    </w:p>
    <w:p w:rsidR="003B2F73"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Ossa Escobar Carlos</w:t>
      </w:r>
    </w:p>
    <w:p w:rsidR="003B2F73"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Pabón Pabón Rosemberg</w:t>
      </w:r>
    </w:p>
    <w:p w:rsidR="003B2F73"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Palacio Rudas Alfonso</w:t>
      </w:r>
    </w:p>
    <w:p w:rsidR="003B2F73"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Pastrana Borrero Misael</w:t>
      </w:r>
    </w:p>
    <w:p w:rsidR="003B2F73"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Patiño Hormaza Otty</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Pérez González-Rubio Jesús</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Perry Rubio Guillermo</w:t>
      </w:r>
    </w:p>
    <w:p w:rsidR="003B2F73"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Pineda Salazar Héctor</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Plazas Alcid Guillermo</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Ramírez Cardona Augusto</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Ramírez Ocampo Augusto</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Reyes Reyes Cornelio</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Rodado Noriega Carlos</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Rodríguez Céspedes Abel</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Rojas Birry Francisco</w:t>
      </w:r>
    </w:p>
    <w:p w:rsidR="003B2F73"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Rojas Niño Germán</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Salgado Vásquez Julio Simón</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Santamaría Dávila Miguel</w:t>
      </w:r>
    </w:p>
    <w:p w:rsidR="003B2F73"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Serpa Uribe Horacio</w:t>
      </w:r>
    </w:p>
    <w:p w:rsidR="003B2F73"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Trujillo García Carlos Holmes</w:t>
      </w:r>
    </w:p>
    <w:p w:rsidR="003B2F73"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Uribe Vargas Diego</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Velasco Guerrero José María</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 xml:space="preserve">Verano </w:t>
      </w:r>
      <w:r w:rsidR="00FD44F5" w:rsidRPr="00FD44F5">
        <w:rPr>
          <w:rFonts w:ascii="Times New Roman" w:eastAsia="Times New Roman" w:hAnsi="Times New Roman" w:cs="Times New Roman"/>
          <w:sz w:val="24"/>
          <w:szCs w:val="24"/>
          <w:lang w:val="es-CO"/>
        </w:rPr>
        <w:t>d</w:t>
      </w:r>
      <w:r w:rsidRPr="00FD44F5">
        <w:rPr>
          <w:rFonts w:ascii="Times New Roman" w:eastAsia="Times New Roman" w:hAnsi="Times New Roman" w:cs="Times New Roman"/>
          <w:sz w:val="24"/>
          <w:szCs w:val="24"/>
          <w:lang w:val="es-CO"/>
        </w:rPr>
        <w:t>e la Rosa Eduardo I.</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Villa Rodríguez Fabio de Jesús</w:t>
      </w:r>
    </w:p>
    <w:p w:rsidR="003B2F73"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Yepes Arcila Hernando</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Yepes Parra Miguel Antonio</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Zafra Roldán Gustavo</w:t>
      </w:r>
    </w:p>
    <w:p w:rsidR="003B2F73"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Zalamea Costa Alberto</w:t>
      </w:r>
    </w:p>
    <w:p w:rsidR="0042773F"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Maturana García Francisco Antonio (ausente)</w:t>
      </w:r>
      <w:r w:rsidR="007F5F83">
        <w:rPr>
          <w:rFonts w:ascii="Times New Roman" w:eastAsia="Times New Roman" w:hAnsi="Times New Roman" w:cs="Times New Roman"/>
          <w:sz w:val="24"/>
          <w:szCs w:val="24"/>
          <w:lang w:val="es-CO"/>
        </w:rPr>
        <w:t>.</w:t>
      </w:r>
    </w:p>
    <w:p w:rsidR="0042773F" w:rsidRPr="00FD44F5" w:rsidRDefault="003B2F73" w:rsidP="00984CDF">
      <w:pPr>
        <w:spacing w:after="0" w:line="240" w:lineRule="auto"/>
        <w:rPr>
          <w:rFonts w:ascii="Times New Roman" w:eastAsia="Times New Roman" w:hAnsi="Times New Roman" w:cs="Times New Roman"/>
          <w:b/>
          <w:sz w:val="24"/>
          <w:szCs w:val="24"/>
          <w:lang w:val="es-CO"/>
        </w:rPr>
      </w:pPr>
      <w:r w:rsidRPr="00FD44F5">
        <w:rPr>
          <w:rFonts w:ascii="Times New Roman" w:eastAsia="Times New Roman" w:hAnsi="Times New Roman" w:cs="Times New Roman"/>
          <w:b/>
          <w:sz w:val="24"/>
          <w:szCs w:val="24"/>
          <w:lang w:val="es-CO"/>
        </w:rPr>
        <w:t>Delegatarios con voz:</w:t>
      </w:r>
    </w:p>
    <w:p w:rsidR="003B2F73"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Fajardo Landaeta</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Jaime Ortiz Sarmiento José Matías</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Mejía Agudelo Darío.</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 xml:space="preserve">La Secretaría informa que han contestado sesenta y dos (62) honorables Constituyentes, y, en consecuencia, la Presidenta Abella Esquivel declara abierta la sesión, que se desarrolla en el Centro de Convenciones Gonzalo Jiménez de Quesada con el siguiente </w:t>
      </w:r>
      <w:r w:rsidR="002E2E51">
        <w:rPr>
          <w:rFonts w:ascii="Times New Roman" w:eastAsia="Times New Roman" w:hAnsi="Times New Roman" w:cs="Times New Roman"/>
          <w:sz w:val="24"/>
          <w:szCs w:val="24"/>
          <w:lang w:val="es-CO"/>
        </w:rPr>
        <w:t>Orden del Día</w:t>
      </w:r>
      <w:r w:rsidRPr="00FD44F5">
        <w:rPr>
          <w:rFonts w:ascii="Times New Roman" w:eastAsia="Times New Roman" w:hAnsi="Times New Roman" w:cs="Times New Roman"/>
          <w:sz w:val="24"/>
          <w:szCs w:val="24"/>
          <w:lang w:val="es-CO"/>
        </w:rPr>
        <w:t>:</w:t>
      </w:r>
    </w:p>
    <w:p w:rsidR="002E2E51" w:rsidRDefault="002E2E51" w:rsidP="002E2E51">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w:t>
      </w:r>
    </w:p>
    <w:p w:rsidR="003B2F73" w:rsidRPr="002E2E51" w:rsidRDefault="00A77422" w:rsidP="002E2E51">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Llamada a lista</w:t>
      </w:r>
    </w:p>
    <w:p w:rsidR="002E2E51" w:rsidRDefault="002E2E51" w:rsidP="002E2E51">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II</w:t>
      </w:r>
    </w:p>
    <w:p w:rsidR="003B2F73" w:rsidRPr="002E2E51" w:rsidRDefault="003B2F73" w:rsidP="002E2E51">
      <w:pPr>
        <w:spacing w:after="0" w:line="240" w:lineRule="auto"/>
        <w:jc w:val="center"/>
        <w:rPr>
          <w:rFonts w:ascii="Times New Roman" w:eastAsia="Times New Roman" w:hAnsi="Times New Roman" w:cs="Times New Roman"/>
          <w:b/>
          <w:sz w:val="24"/>
          <w:szCs w:val="24"/>
          <w:lang w:val="es-CO"/>
        </w:rPr>
      </w:pPr>
      <w:r w:rsidRPr="002E2E51">
        <w:rPr>
          <w:rFonts w:ascii="Times New Roman" w:eastAsia="Times New Roman" w:hAnsi="Times New Roman" w:cs="Times New Roman"/>
          <w:b/>
          <w:sz w:val="24"/>
          <w:szCs w:val="24"/>
          <w:lang w:val="es-CO"/>
        </w:rPr>
        <w:t>Lectura del a</w:t>
      </w:r>
      <w:r w:rsidR="00A77422">
        <w:rPr>
          <w:rFonts w:ascii="Times New Roman" w:eastAsia="Times New Roman" w:hAnsi="Times New Roman" w:cs="Times New Roman"/>
          <w:b/>
          <w:sz w:val="24"/>
          <w:szCs w:val="24"/>
          <w:lang w:val="es-CO"/>
        </w:rPr>
        <w:t>cta de la sesión de instalación</w:t>
      </w:r>
    </w:p>
    <w:p w:rsidR="002E2E51" w:rsidRDefault="002E2E51" w:rsidP="002E2E51">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lastRenderedPageBreak/>
        <w:t>III</w:t>
      </w:r>
    </w:p>
    <w:p w:rsidR="003B2F73" w:rsidRPr="002E2E51" w:rsidRDefault="003B2F73" w:rsidP="002E2E51">
      <w:pPr>
        <w:spacing w:after="0" w:line="240" w:lineRule="auto"/>
        <w:jc w:val="center"/>
        <w:rPr>
          <w:rFonts w:ascii="Times New Roman" w:eastAsia="Times New Roman" w:hAnsi="Times New Roman" w:cs="Times New Roman"/>
          <w:b/>
          <w:sz w:val="24"/>
          <w:szCs w:val="24"/>
          <w:lang w:val="es-CO"/>
        </w:rPr>
      </w:pPr>
      <w:r w:rsidRPr="002E2E51">
        <w:rPr>
          <w:rFonts w:ascii="Times New Roman" w:eastAsia="Times New Roman" w:hAnsi="Times New Roman" w:cs="Times New Roman"/>
          <w:b/>
          <w:sz w:val="24"/>
          <w:szCs w:val="24"/>
          <w:lang w:val="es-CO"/>
        </w:rPr>
        <w:t>Continuación de la discusión del articulado del proyecto de Reglamento y elección de</w:t>
      </w:r>
      <w:r w:rsidR="00A9690E" w:rsidRPr="002E2E51">
        <w:rPr>
          <w:rFonts w:ascii="Times New Roman" w:eastAsia="Times New Roman" w:hAnsi="Times New Roman" w:cs="Times New Roman"/>
          <w:b/>
          <w:sz w:val="24"/>
          <w:szCs w:val="24"/>
          <w:lang w:val="es-CO"/>
        </w:rPr>
        <w:t xml:space="preserve"> </w:t>
      </w:r>
      <w:r w:rsidR="00A77422">
        <w:rPr>
          <w:rFonts w:ascii="Times New Roman" w:eastAsia="Times New Roman" w:hAnsi="Times New Roman" w:cs="Times New Roman"/>
          <w:b/>
          <w:sz w:val="24"/>
          <w:szCs w:val="24"/>
          <w:lang w:val="es-CO"/>
        </w:rPr>
        <w:t>Mesa Directiva</w:t>
      </w:r>
    </w:p>
    <w:p w:rsidR="002E2E51" w:rsidRDefault="002E2E51" w:rsidP="002E2E51">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IV</w:t>
      </w:r>
    </w:p>
    <w:p w:rsidR="002E2E51" w:rsidRDefault="003B2F73" w:rsidP="002E2E51">
      <w:pPr>
        <w:spacing w:after="0" w:line="240" w:lineRule="auto"/>
        <w:jc w:val="center"/>
        <w:rPr>
          <w:rFonts w:ascii="Times New Roman" w:eastAsia="Times New Roman" w:hAnsi="Times New Roman" w:cs="Times New Roman"/>
          <w:sz w:val="24"/>
          <w:szCs w:val="24"/>
          <w:lang w:val="es-CO"/>
        </w:rPr>
      </w:pPr>
      <w:r w:rsidRPr="002E2E51">
        <w:rPr>
          <w:rFonts w:ascii="Times New Roman" w:eastAsia="Times New Roman" w:hAnsi="Times New Roman" w:cs="Times New Roman"/>
          <w:b/>
          <w:sz w:val="24"/>
          <w:szCs w:val="24"/>
          <w:lang w:val="es-CO"/>
        </w:rPr>
        <w:t>Lo que propongan los honorables Constituyentes</w:t>
      </w:r>
    </w:p>
    <w:p w:rsidR="003B2F73" w:rsidRPr="00FD44F5" w:rsidRDefault="003B2F73" w:rsidP="00A9690E">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 xml:space="preserve">Puesto en consideración el </w:t>
      </w:r>
      <w:r w:rsidR="002E2E51">
        <w:rPr>
          <w:rFonts w:ascii="Times New Roman" w:eastAsia="Times New Roman" w:hAnsi="Times New Roman" w:cs="Times New Roman"/>
          <w:sz w:val="24"/>
          <w:szCs w:val="24"/>
          <w:lang w:val="es-CO"/>
        </w:rPr>
        <w:t>Orden del Día</w:t>
      </w:r>
      <w:r w:rsidRPr="00FD44F5">
        <w:rPr>
          <w:rFonts w:ascii="Times New Roman" w:eastAsia="Times New Roman" w:hAnsi="Times New Roman" w:cs="Times New Roman"/>
          <w:sz w:val="24"/>
          <w:szCs w:val="24"/>
          <w:lang w:val="es-CO"/>
        </w:rPr>
        <w:t>, es aprobado.</w:t>
      </w:r>
    </w:p>
    <w:p w:rsidR="003B2F73" w:rsidRPr="002E2E51" w:rsidRDefault="003B2F73" w:rsidP="00984CDF">
      <w:pPr>
        <w:spacing w:after="0" w:line="240" w:lineRule="auto"/>
        <w:rPr>
          <w:rFonts w:ascii="Times New Roman" w:eastAsia="Times New Roman" w:hAnsi="Times New Roman" w:cs="Times New Roman"/>
          <w:b/>
          <w:sz w:val="24"/>
          <w:szCs w:val="24"/>
          <w:lang w:val="es-CO"/>
        </w:rPr>
      </w:pPr>
      <w:r w:rsidRPr="002E2E51">
        <w:rPr>
          <w:rFonts w:ascii="Times New Roman" w:eastAsia="Times New Roman" w:hAnsi="Times New Roman" w:cs="Times New Roman"/>
          <w:b/>
          <w:sz w:val="24"/>
          <w:szCs w:val="24"/>
          <w:lang w:val="es-CO"/>
        </w:rPr>
        <w:t>En el curso de la sesión, se hacen presentes los honorables Constituyentes:</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Esguerra Portocarrero Juan Carlos</w:t>
      </w:r>
    </w:p>
    <w:p w:rsidR="00A9690E"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Lemos Simmonds Carlos</w:t>
      </w:r>
    </w:p>
    <w:p w:rsidR="00A9690E"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 xml:space="preserve">Leyva Durán </w:t>
      </w:r>
      <w:r w:rsidR="002E2E51">
        <w:rPr>
          <w:rFonts w:ascii="Times New Roman" w:eastAsia="Times New Roman" w:hAnsi="Times New Roman" w:cs="Times New Roman"/>
          <w:sz w:val="24"/>
          <w:szCs w:val="24"/>
          <w:lang w:val="es-CO"/>
        </w:rPr>
        <w:t>Álvaro</w:t>
      </w:r>
    </w:p>
    <w:p w:rsidR="00A9690E"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Muelas Hurtado Lorenzo</w:t>
      </w:r>
    </w:p>
    <w:p w:rsidR="003B2F73"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Ortiz Hurtado Jaime</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Toro Zuluaga José Germán</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Vázquez Carrizosa Alfredo</w:t>
      </w:r>
      <w:r w:rsidR="007F5F83">
        <w:rPr>
          <w:rFonts w:ascii="Times New Roman" w:eastAsia="Times New Roman" w:hAnsi="Times New Roman" w:cs="Times New Roman"/>
          <w:sz w:val="24"/>
          <w:szCs w:val="24"/>
          <w:lang w:val="es-CO"/>
        </w:rPr>
        <w:t>.</w:t>
      </w:r>
    </w:p>
    <w:p w:rsidR="002E2E51"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Deja de concurrir el honorable Constituyente Francisco Maturana García.</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Asisten, con voz pero sin voto, los señores Jame Fajardo Landaeta y Darío Antonio Mejía Agudelo, voceros del EPL, y José Matías Ortiz Sarmiento, vocero del PRT.</w:t>
      </w:r>
    </w:p>
    <w:p w:rsidR="003B2F73" w:rsidRPr="00FD44F5" w:rsidRDefault="003B2F73" w:rsidP="00A9690E">
      <w:pPr>
        <w:spacing w:after="0" w:line="240" w:lineRule="auto"/>
        <w:jc w:val="center"/>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II</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 xml:space="preserve">Al pasarse al punto referente a la lectura y consideración del Acta, intervienen, en su orden, los honorables Constituyentes Jaime Castro, Cornelio Reyes, María Mercedes Carranza Coronado, Raimundo Emiliani Román, Luis Guillermo Nieto Roa, </w:t>
      </w:r>
      <w:r w:rsidR="002E2E51">
        <w:rPr>
          <w:rFonts w:ascii="Times New Roman" w:eastAsia="Times New Roman" w:hAnsi="Times New Roman" w:cs="Times New Roman"/>
          <w:sz w:val="24"/>
          <w:szCs w:val="24"/>
          <w:lang w:val="es-CO"/>
        </w:rPr>
        <w:t>Álvaro</w:t>
      </w:r>
      <w:r w:rsidRPr="00FD44F5">
        <w:rPr>
          <w:rFonts w:ascii="Times New Roman" w:eastAsia="Times New Roman" w:hAnsi="Times New Roman" w:cs="Times New Roman"/>
          <w:sz w:val="24"/>
          <w:szCs w:val="24"/>
          <w:lang w:val="es-CO"/>
        </w:rPr>
        <w:t xml:space="preserve"> Gómez Hurtado, Francisco Carrillo Flórez, Angelino Garzón, Fabio Villa Rodríguez, Misael Pastrana Borrero, Alfonso Palacio Rudas, Alberto Zalamea Costa, Arturo Mejía Borda</w:t>
      </w:r>
      <w:r w:rsidR="002E2E51">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Eduardo Espinosa Facio-Lince y Jaime Arias López. Al texto de estas intervenciones, en cuanto se refieren a observaciones y aclaraciones al Acta de la sesión de instalación, se le dará publicación de acuerdo con las versiones de grabación. Sometida a consideración el Acta, con las observaciones hechas, es aprobada.</w:t>
      </w:r>
    </w:p>
    <w:p w:rsidR="003B2F73" w:rsidRPr="00FD44F5" w:rsidRDefault="003B2F73" w:rsidP="00A9690E">
      <w:pPr>
        <w:spacing w:after="0" w:line="240" w:lineRule="auto"/>
        <w:jc w:val="center"/>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III</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 xml:space="preserve">La Presidencia dispone continuar con el </w:t>
      </w:r>
      <w:r w:rsidR="002E2E51">
        <w:rPr>
          <w:rFonts w:ascii="Times New Roman" w:eastAsia="Times New Roman" w:hAnsi="Times New Roman" w:cs="Times New Roman"/>
          <w:sz w:val="24"/>
          <w:szCs w:val="24"/>
          <w:lang w:val="es-CO"/>
        </w:rPr>
        <w:t>Orden del Día</w:t>
      </w:r>
      <w:r w:rsidRPr="00FD44F5">
        <w:rPr>
          <w:rFonts w:ascii="Times New Roman" w:eastAsia="Times New Roman" w:hAnsi="Times New Roman" w:cs="Times New Roman"/>
          <w:sz w:val="24"/>
          <w:szCs w:val="24"/>
          <w:lang w:val="es-CO"/>
        </w:rPr>
        <w:t xml:space="preserve">, y se pasa al punto relativo al estudio y consideración de los artículos del </w:t>
      </w:r>
      <w:r w:rsidR="002E2E51" w:rsidRPr="00FD44F5">
        <w:rPr>
          <w:rFonts w:ascii="Times New Roman" w:eastAsia="Times New Roman" w:hAnsi="Times New Roman" w:cs="Times New Roman"/>
          <w:sz w:val="24"/>
          <w:szCs w:val="24"/>
          <w:lang w:val="es-CO"/>
        </w:rPr>
        <w:t xml:space="preserve">Proyecto </w:t>
      </w:r>
      <w:r w:rsidRPr="00FD44F5">
        <w:rPr>
          <w:rFonts w:ascii="Times New Roman" w:eastAsia="Times New Roman" w:hAnsi="Times New Roman" w:cs="Times New Roman"/>
          <w:sz w:val="24"/>
          <w:szCs w:val="24"/>
          <w:lang w:val="es-CO"/>
        </w:rPr>
        <w:t>de Reglamento de la Asamblea Nacional Constituyente. Abierta la discusión acerca del artículo 4º del proyecto, interviene el honorable Constituyente Arturo Mejía Borda, quien anuncia el retiro de la proposición que había presentado el día anterior sobre sustitución del texto del inciso segundo del artículo 4º.</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Preguntada la Asamblea si acepta el retiro de la moción citada, contesta de manera afirmativa.</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Puesto en consideración el artículo 4º original, es aprobado de acuerdo con el siguiente tenor:</w:t>
      </w:r>
    </w:p>
    <w:p w:rsidR="003B2F73" w:rsidRPr="00FD44F5" w:rsidRDefault="002E2E51" w:rsidP="00984CDF">
      <w:pPr>
        <w:spacing w:after="0" w:line="240" w:lineRule="auto"/>
        <w:jc w:val="both"/>
        <w:rPr>
          <w:rFonts w:ascii="Times New Roman" w:eastAsia="Times New Roman" w:hAnsi="Times New Roman" w:cs="Times New Roman"/>
          <w:sz w:val="24"/>
          <w:szCs w:val="24"/>
          <w:lang w:val="es-CO"/>
        </w:rPr>
      </w:pPr>
      <w:r w:rsidRPr="00ED5707">
        <w:rPr>
          <w:rFonts w:ascii="Times New Roman" w:eastAsia="Times New Roman" w:hAnsi="Times New Roman" w:cs="Times New Roman"/>
          <w:b/>
          <w:sz w:val="24"/>
          <w:szCs w:val="24"/>
          <w:lang w:val="es-CO"/>
        </w:rPr>
        <w:t>Artículo</w:t>
      </w:r>
      <w:r w:rsidR="003B2F73" w:rsidRPr="00ED5707">
        <w:rPr>
          <w:rFonts w:ascii="Times New Roman" w:eastAsia="Times New Roman" w:hAnsi="Times New Roman" w:cs="Times New Roman"/>
          <w:b/>
          <w:sz w:val="24"/>
          <w:szCs w:val="24"/>
          <w:lang w:val="es-CO"/>
        </w:rPr>
        <w:t xml:space="preserve"> 4</w:t>
      </w:r>
      <w:r w:rsidRPr="00ED5707">
        <w:rPr>
          <w:rFonts w:ascii="Times New Roman" w:eastAsia="Times New Roman" w:hAnsi="Times New Roman" w:cs="Times New Roman"/>
          <w:b/>
          <w:sz w:val="24"/>
          <w:szCs w:val="24"/>
          <w:lang w:val="es-CO"/>
        </w:rPr>
        <w:t>°</w:t>
      </w:r>
      <w:r w:rsidR="003B2F73" w:rsidRPr="00ED5707">
        <w:rPr>
          <w:rFonts w:ascii="Times New Roman" w:eastAsia="Times New Roman" w:hAnsi="Times New Roman" w:cs="Times New Roman"/>
          <w:b/>
          <w:sz w:val="24"/>
          <w:szCs w:val="24"/>
          <w:lang w:val="es-CO"/>
        </w:rPr>
        <w:t>.</w:t>
      </w:r>
      <w:r w:rsidR="003B2F73"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i/>
          <w:sz w:val="24"/>
          <w:szCs w:val="24"/>
          <w:lang w:val="es-CO"/>
        </w:rPr>
        <w:t>Integración</w:t>
      </w:r>
      <w:r w:rsidR="003B2F73" w:rsidRPr="00FD44F5">
        <w:rPr>
          <w:rFonts w:ascii="Times New Roman" w:eastAsia="Times New Roman" w:hAnsi="Times New Roman" w:cs="Times New Roman"/>
          <w:sz w:val="24"/>
          <w:szCs w:val="24"/>
          <w:lang w:val="es-CO"/>
        </w:rPr>
        <w:t>. La Asamblea estará integrada por los setenta (70) Constituyentes elegidos por votación popular el 9 de diciembre de 1990 y por dos (2) representantes de los grupos guerrilleros que se encuentren vinculados decididamente a un proceso de paz bajo la dirección del Gobierno y ya estén desmovilizados, quienes serán designados formalmente por el Presidente de la República y sus</w:t>
      </w:r>
      <w:r w:rsidR="00A9690E"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nombres comunicados a la Presidencia de la Asamblea. Dichos Representantes solamente podrán ejercer el derecho al voto a partir del 5 de marzo de 1991.</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lastRenderedPageBreak/>
        <w:t>El número anterior podrá aumentarse en la medida en que el proceso de pacificación de otras agrupaciones haya avanzado, según valoración que de sus circunstancias efectúe el Gobierno, previa consulta con la Asamblea Constituyente.</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Otros grupos guerrilleros desmovilizados o que se encuentren vinculados a un proceso de paz bajo la dirección del Gobierno, serán escuchados por la Asamblea, en los términos que establece el Reglamento.</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Acto seguido, se determina adelantar la discusión por bloques de artículos de cada capítulo, separando la discusión de los artículos 8º,</w:t>
      </w:r>
      <w:r w:rsidR="00A9690E"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10, 38 al 43, 60 y 64 del proyecto, decisión que se adopta por cuarenta y un</w:t>
      </w:r>
      <w:r w:rsidR="00191968">
        <w:rPr>
          <w:rFonts w:ascii="Times New Roman" w:eastAsia="Times New Roman" w:hAnsi="Times New Roman" w:cs="Times New Roman"/>
          <w:sz w:val="24"/>
          <w:szCs w:val="24"/>
          <w:lang w:val="es-CO"/>
        </w:rPr>
        <w:t xml:space="preserve"> (41) votos afirmativos</w:t>
      </w:r>
      <w:r w:rsidRPr="00FD44F5">
        <w:rPr>
          <w:rFonts w:ascii="Times New Roman" w:eastAsia="Times New Roman" w:hAnsi="Times New Roman" w:cs="Times New Roman"/>
          <w:sz w:val="24"/>
          <w:szCs w:val="24"/>
          <w:lang w:val="es-CO"/>
        </w:rPr>
        <w:t xml:space="preserve"> contra once (11) negativos. En esta forma, luego de amplia discusión de los artículos acerca de los cuales hay consenso de los compromisarios, son aprobados los siguientes, incluidas las propuestas de modificación hechas por los honorables Constituyentes.</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Es sometida a consideración y aprobada la primera parte del artículo</w:t>
      </w:r>
      <w:r w:rsidR="00A9690E"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5º, así:</w:t>
      </w:r>
    </w:p>
    <w:p w:rsidR="003B2F73" w:rsidRPr="00FD44F5" w:rsidRDefault="002E2E51" w:rsidP="00984CDF">
      <w:pPr>
        <w:spacing w:after="0" w:line="240" w:lineRule="auto"/>
        <w:jc w:val="both"/>
        <w:rPr>
          <w:rFonts w:ascii="Times New Roman" w:eastAsia="Times New Roman" w:hAnsi="Times New Roman" w:cs="Times New Roman"/>
          <w:sz w:val="24"/>
          <w:szCs w:val="24"/>
          <w:lang w:val="es-CO"/>
        </w:rPr>
      </w:pPr>
      <w:r w:rsidRPr="00ED5707">
        <w:rPr>
          <w:rFonts w:ascii="Times New Roman" w:eastAsia="Times New Roman" w:hAnsi="Times New Roman" w:cs="Times New Roman"/>
          <w:b/>
          <w:sz w:val="24"/>
          <w:szCs w:val="24"/>
          <w:lang w:val="es-CO"/>
        </w:rPr>
        <w:t>Artículo</w:t>
      </w:r>
      <w:r w:rsidR="003B2F73" w:rsidRPr="00ED5707">
        <w:rPr>
          <w:rFonts w:ascii="Times New Roman" w:eastAsia="Times New Roman" w:hAnsi="Times New Roman" w:cs="Times New Roman"/>
          <w:b/>
          <w:sz w:val="24"/>
          <w:szCs w:val="24"/>
          <w:lang w:val="es-CO"/>
        </w:rPr>
        <w:t xml:space="preserve"> 5</w:t>
      </w:r>
      <w:r w:rsidRPr="00ED5707">
        <w:rPr>
          <w:rFonts w:ascii="Times New Roman" w:eastAsia="Times New Roman" w:hAnsi="Times New Roman" w:cs="Times New Roman"/>
          <w:b/>
          <w:sz w:val="24"/>
          <w:szCs w:val="24"/>
          <w:lang w:val="es-CO"/>
        </w:rPr>
        <w:t>°</w:t>
      </w:r>
      <w:r w:rsidR="003B2F73" w:rsidRPr="00ED5707">
        <w:rPr>
          <w:rFonts w:ascii="Times New Roman" w:eastAsia="Times New Roman" w:hAnsi="Times New Roman" w:cs="Times New Roman"/>
          <w:b/>
          <w:sz w:val="24"/>
          <w:szCs w:val="24"/>
          <w:lang w:val="es-CO"/>
        </w:rPr>
        <w:t>.</w:t>
      </w:r>
      <w:r w:rsidR="003B2F73"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i/>
          <w:sz w:val="24"/>
          <w:szCs w:val="24"/>
          <w:lang w:val="es-CO"/>
        </w:rPr>
        <w:t>Día, hora y lugar de reuniones</w:t>
      </w:r>
      <w:r w:rsidR="003B2F73" w:rsidRPr="00FD44F5">
        <w:rPr>
          <w:rFonts w:ascii="Times New Roman" w:eastAsia="Times New Roman" w:hAnsi="Times New Roman" w:cs="Times New Roman"/>
          <w:sz w:val="24"/>
          <w:szCs w:val="24"/>
          <w:lang w:val="es-CO"/>
        </w:rPr>
        <w:t>. Todos los días de la semana serán hábiles para las sesiones de la Asamblea y de sus comisiones, de acuerdo con el horario que señalen las respectivas Mesas Directivas.</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Como segundo inciso del artículo 5º, y luego de intervenciones de los Constituyentes Guillermo Plazas Alcid, Germán Rojas Niño, Carlos Daniel Abello Roca, Juan B. Fern</w:t>
      </w:r>
      <w:r w:rsidR="00A9690E" w:rsidRPr="00FD44F5">
        <w:rPr>
          <w:rFonts w:ascii="Times New Roman" w:eastAsia="Times New Roman" w:hAnsi="Times New Roman" w:cs="Times New Roman"/>
          <w:sz w:val="24"/>
          <w:szCs w:val="24"/>
          <w:lang w:val="es-CO"/>
        </w:rPr>
        <w:t>á</w:t>
      </w:r>
      <w:r w:rsidRPr="00FD44F5">
        <w:rPr>
          <w:rFonts w:ascii="Times New Roman" w:eastAsia="Times New Roman" w:hAnsi="Times New Roman" w:cs="Times New Roman"/>
          <w:sz w:val="24"/>
          <w:szCs w:val="24"/>
          <w:lang w:val="es-CO"/>
        </w:rPr>
        <w:t>ndez Renowitzky, Jaime Castro, Héctor</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Pineda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Salazar,</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Arturo</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Mejía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Borda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y</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Miguel</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Santamaría</w:t>
      </w:r>
      <w:r w:rsidR="00A9690E"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Dávila,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es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acogida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la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propuesta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presentada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por</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el</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Constituyente</w:t>
      </w:r>
      <w:r w:rsidR="00A9690E"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Rodrigo Lloreda Caicedo con el texto que sigue:</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Las sesiones plenarias de igualación, adopción del texto definitivo de la Reforma</w:t>
      </w:r>
      <w:r w:rsidR="00191968">
        <w:rPr>
          <w:rFonts w:ascii="Times New Roman" w:eastAsia="Times New Roman" w:hAnsi="Times New Roman" w:cs="Times New Roman"/>
          <w:sz w:val="24"/>
          <w:szCs w:val="24"/>
          <w:lang w:val="es-CO"/>
        </w:rPr>
        <w:t xml:space="preserve"> Constitucional</w:t>
      </w:r>
      <w:r w:rsidRPr="00FD44F5">
        <w:rPr>
          <w:rFonts w:ascii="Times New Roman" w:eastAsia="Times New Roman" w:hAnsi="Times New Roman" w:cs="Times New Roman"/>
          <w:sz w:val="24"/>
          <w:szCs w:val="24"/>
          <w:lang w:val="es-CO"/>
        </w:rPr>
        <w:t xml:space="preserve"> y Clausura, tendrán lugar en Bogotá</w:t>
      </w:r>
      <w:r w:rsidR="004A1072" w:rsidRPr="00FD44F5">
        <w:rPr>
          <w:rFonts w:ascii="Times New Roman" w:eastAsia="Times New Roman" w:hAnsi="Times New Roman" w:cs="Times New Roman"/>
          <w:sz w:val="24"/>
          <w:szCs w:val="24"/>
          <w:lang w:val="es-CO"/>
        </w:rPr>
        <w:t>,</w:t>
      </w:r>
      <w:r w:rsidRPr="00FD44F5">
        <w:rPr>
          <w:rFonts w:ascii="Times New Roman" w:eastAsia="Times New Roman" w:hAnsi="Times New Roman" w:cs="Times New Roman"/>
          <w:sz w:val="24"/>
          <w:szCs w:val="24"/>
          <w:lang w:val="es-CO"/>
        </w:rPr>
        <w:t xml:space="preserve"> D.</w:t>
      </w:r>
      <w:r w:rsidR="00F97D14"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E., en el Capitolio Nacional. Las demás se realizarán en el Centro de Convenciones Gonzalo Jiménez de Quesada, lugar en el cual sesionarán las Comisiones Permanentes.</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La Asamblea podrá realizar sesiones especiales en otros municipios del país (este acápite es igualmente aprobado).</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El Constituyente Raimundo Emiliani Román propone que no se hable dos veces sobre un mismo tema, y así es aprobado, intervienen luego los Constituyentes Guillermo Perry Rubio</w:t>
      </w:r>
      <w:r w:rsidR="00191968">
        <w:rPr>
          <w:rFonts w:ascii="Times New Roman" w:eastAsia="Times New Roman" w:hAnsi="Times New Roman" w:cs="Times New Roman"/>
          <w:sz w:val="24"/>
          <w:szCs w:val="24"/>
          <w:lang w:val="es-CO"/>
        </w:rPr>
        <w:t>, Antonio Navarro Wolff y Hern</w:t>
      </w:r>
      <w:r w:rsidRPr="00FD44F5">
        <w:rPr>
          <w:rFonts w:ascii="Times New Roman" w:eastAsia="Times New Roman" w:hAnsi="Times New Roman" w:cs="Times New Roman"/>
          <w:sz w:val="24"/>
          <w:szCs w:val="24"/>
          <w:lang w:val="es-CO"/>
        </w:rPr>
        <w:t>ando Londoño Jiménez.</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El artículo 6°</w:t>
      </w:r>
      <w:r w:rsidR="002E2E51">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aprobado en la sesión de ayer, quedó así:</w:t>
      </w:r>
    </w:p>
    <w:p w:rsidR="003B2F73" w:rsidRPr="00FD44F5" w:rsidRDefault="002E2E51" w:rsidP="00984CDF">
      <w:pPr>
        <w:spacing w:after="0" w:line="240" w:lineRule="auto"/>
        <w:jc w:val="both"/>
        <w:rPr>
          <w:rFonts w:ascii="Times New Roman" w:eastAsia="Times New Roman" w:hAnsi="Times New Roman" w:cs="Times New Roman"/>
          <w:sz w:val="24"/>
          <w:szCs w:val="24"/>
          <w:lang w:val="es-CO"/>
        </w:rPr>
      </w:pPr>
      <w:r w:rsidRPr="004A51DC">
        <w:rPr>
          <w:rFonts w:ascii="Times New Roman" w:eastAsia="Times New Roman" w:hAnsi="Times New Roman" w:cs="Times New Roman"/>
          <w:b/>
          <w:sz w:val="24"/>
          <w:szCs w:val="24"/>
          <w:lang w:val="es-CO"/>
        </w:rPr>
        <w:t>Artículo</w:t>
      </w:r>
      <w:r w:rsidR="003B2F73" w:rsidRPr="004A51DC">
        <w:rPr>
          <w:rFonts w:ascii="Times New Roman" w:eastAsia="Times New Roman" w:hAnsi="Times New Roman" w:cs="Times New Roman"/>
          <w:b/>
          <w:sz w:val="24"/>
          <w:szCs w:val="24"/>
          <w:lang w:val="es-CO"/>
        </w:rPr>
        <w:t xml:space="preserve"> 6</w:t>
      </w:r>
      <w:r w:rsidR="00AD259D" w:rsidRPr="004A51DC">
        <w:rPr>
          <w:rFonts w:ascii="Times New Roman" w:eastAsia="Times New Roman" w:hAnsi="Times New Roman" w:cs="Times New Roman"/>
          <w:b/>
          <w:sz w:val="24"/>
          <w:szCs w:val="24"/>
          <w:lang w:val="es-CO"/>
        </w:rPr>
        <w:t>°</w:t>
      </w:r>
      <w:r w:rsidR="003B2F73" w:rsidRPr="004A51DC">
        <w:rPr>
          <w:rFonts w:ascii="Times New Roman" w:eastAsia="Times New Roman" w:hAnsi="Times New Roman" w:cs="Times New Roman"/>
          <w:b/>
          <w:sz w:val="24"/>
          <w:szCs w:val="24"/>
          <w:lang w:val="es-CO"/>
        </w:rPr>
        <w:t>.</w:t>
      </w:r>
      <w:r w:rsidR="003B2F73"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i/>
          <w:sz w:val="24"/>
          <w:szCs w:val="24"/>
          <w:lang w:val="es-CO"/>
        </w:rPr>
        <w:t xml:space="preserve">Duración de las sesiones. </w:t>
      </w:r>
      <w:r w:rsidR="003B2F73" w:rsidRPr="00FD44F5">
        <w:rPr>
          <w:rFonts w:ascii="Times New Roman" w:eastAsia="Times New Roman" w:hAnsi="Times New Roman" w:cs="Times New Roman"/>
          <w:sz w:val="24"/>
          <w:szCs w:val="24"/>
          <w:lang w:val="es-CO"/>
        </w:rPr>
        <w:t>Las sesiones plenarias y de las comisiones durarán cuatro (4) horas a partir del momento en el que la</w:t>
      </w:r>
      <w:r w:rsidR="00984CDF"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Presidencia</w:t>
      </w:r>
      <w:r w:rsidR="00984CDF"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las</w:t>
      </w:r>
      <w:r w:rsidR="00984CDF"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declare</w:t>
      </w:r>
      <w:r w:rsidR="00984CDF"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abiertas.</w:t>
      </w:r>
      <w:r w:rsidR="00984CDF"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La</w:t>
      </w:r>
      <w:r w:rsidR="00984CDF"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suspensión</w:t>
      </w:r>
      <w:r w:rsidR="00984CDF"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o</w:t>
      </w:r>
      <w:r w:rsidR="00984CDF"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levantamiento antes del vencimiento de este término, o su prórroga, así como la declaratoria de sesión permanente, requerirá aprobación de la Asamblea o de la Comisión respectiva.</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El artículo 9º del proyecto es aprobado así:</w:t>
      </w:r>
    </w:p>
    <w:p w:rsidR="003B2F73" w:rsidRPr="00FD44F5" w:rsidRDefault="002E2E51" w:rsidP="00984CDF">
      <w:pPr>
        <w:spacing w:after="0" w:line="240" w:lineRule="auto"/>
        <w:jc w:val="both"/>
        <w:rPr>
          <w:rFonts w:ascii="Times New Roman" w:eastAsia="Times New Roman" w:hAnsi="Times New Roman" w:cs="Times New Roman"/>
          <w:sz w:val="24"/>
          <w:szCs w:val="24"/>
          <w:lang w:val="es-CO"/>
        </w:rPr>
      </w:pPr>
      <w:r w:rsidRPr="004A51DC">
        <w:rPr>
          <w:rFonts w:ascii="Times New Roman" w:eastAsia="Times New Roman" w:hAnsi="Times New Roman" w:cs="Times New Roman"/>
          <w:b/>
          <w:sz w:val="24"/>
          <w:szCs w:val="24"/>
          <w:lang w:val="es-CO"/>
        </w:rPr>
        <w:t>Artículo</w:t>
      </w:r>
      <w:r w:rsidR="003B2F73" w:rsidRPr="004A51DC">
        <w:rPr>
          <w:rFonts w:ascii="Times New Roman" w:eastAsia="Times New Roman" w:hAnsi="Times New Roman" w:cs="Times New Roman"/>
          <w:b/>
          <w:sz w:val="24"/>
          <w:szCs w:val="24"/>
          <w:lang w:val="es-CO"/>
        </w:rPr>
        <w:t xml:space="preserve"> 9</w:t>
      </w:r>
      <w:r w:rsidR="00AD259D" w:rsidRPr="004A51DC">
        <w:rPr>
          <w:rFonts w:ascii="Times New Roman" w:eastAsia="Times New Roman" w:hAnsi="Times New Roman" w:cs="Times New Roman"/>
          <w:b/>
          <w:sz w:val="24"/>
          <w:szCs w:val="24"/>
          <w:lang w:val="es-CO"/>
        </w:rPr>
        <w:t>°</w:t>
      </w:r>
      <w:r w:rsidR="003B2F73" w:rsidRPr="004A51DC">
        <w:rPr>
          <w:rFonts w:ascii="Times New Roman" w:eastAsia="Times New Roman" w:hAnsi="Times New Roman" w:cs="Times New Roman"/>
          <w:b/>
          <w:sz w:val="24"/>
          <w:szCs w:val="24"/>
          <w:lang w:val="es-CO"/>
        </w:rPr>
        <w:t>.</w:t>
      </w:r>
      <w:r w:rsidR="003B2F73"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i/>
          <w:sz w:val="24"/>
          <w:szCs w:val="24"/>
          <w:lang w:val="es-CO"/>
        </w:rPr>
        <w:t>Pérdida de la investidura</w:t>
      </w:r>
      <w:r w:rsidR="003B2F73" w:rsidRPr="00FD44F5">
        <w:rPr>
          <w:rFonts w:ascii="Times New Roman" w:eastAsia="Times New Roman" w:hAnsi="Times New Roman" w:cs="Times New Roman"/>
          <w:sz w:val="24"/>
          <w:szCs w:val="24"/>
          <w:lang w:val="es-CO"/>
        </w:rPr>
        <w:t>. La Asamblea, previo informe de la Mesa Directiva, declarará la pérdida de la investidura de un Constituyente en los siguientes casos:</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1. Violación del régimen de incompatibilidades.</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2. Ausencia a seis (6) sesiones plenarias en las que se voten proyectos de reforma constitucional.</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3. Falta de posesión dentro de los ocho (8) días hábiles siguientes a la instalación de la Asamblea o de haber sido llamado por el Presidente a ocupar el cargo de Constituyente.</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Los dos últimos casos no procederán cuando medie fuerza mayor o caso fortuito.</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lastRenderedPageBreak/>
        <w:t>Abierto el debate sobre el Capítulo V, son considerados y aprobados los artículos 15, 16 y 17, de acuerdo con el texto del proyecto original. Más adelante, y en razón de que se formulan observaciones por parte del honorable Constituyente Álvaro Gómez Hurtado en cuanto a las calidades que se exigen, se reconsidera la aprobación dada al artículo</w:t>
      </w:r>
      <w:r w:rsidR="00F97D14"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15. El resultado de la votación ha</w:t>
      </w:r>
      <w:r w:rsidR="00191968">
        <w:rPr>
          <w:rFonts w:ascii="Times New Roman" w:eastAsia="Times New Roman" w:hAnsi="Times New Roman" w:cs="Times New Roman"/>
          <w:sz w:val="24"/>
          <w:szCs w:val="24"/>
          <w:lang w:val="es-CO"/>
        </w:rPr>
        <w:t xml:space="preserve"> sido: treinta y seis (36) votos</w:t>
      </w:r>
      <w:r w:rsidRPr="00FD44F5">
        <w:rPr>
          <w:rFonts w:ascii="Times New Roman" w:eastAsia="Times New Roman" w:hAnsi="Times New Roman" w:cs="Times New Roman"/>
          <w:sz w:val="24"/>
          <w:szCs w:val="24"/>
          <w:lang w:val="es-CO"/>
        </w:rPr>
        <w:t xml:space="preserve"> por la propuesta sustitutiva (la supresión); y veintiún (21) votos por la negativa.</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Hecha la supresión propuesta al mencionado artículo, queda en definitiva el siguiente texto.</w:t>
      </w:r>
    </w:p>
    <w:p w:rsidR="003B2F73" w:rsidRPr="00FD44F5" w:rsidRDefault="002E2E51" w:rsidP="00984CDF">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3B2F73" w:rsidRPr="00FD44F5">
        <w:rPr>
          <w:rFonts w:ascii="Times New Roman" w:eastAsia="Times New Roman" w:hAnsi="Times New Roman" w:cs="Times New Roman"/>
          <w:sz w:val="24"/>
          <w:szCs w:val="24"/>
          <w:lang w:val="es-CO"/>
        </w:rPr>
        <w:t xml:space="preserve"> 15. </w:t>
      </w:r>
      <w:r w:rsidR="003B2F73" w:rsidRPr="00FD44F5">
        <w:rPr>
          <w:rFonts w:ascii="Times New Roman" w:eastAsia="Times New Roman" w:hAnsi="Times New Roman" w:cs="Times New Roman"/>
          <w:i/>
          <w:sz w:val="24"/>
          <w:szCs w:val="24"/>
          <w:lang w:val="es-CO"/>
        </w:rPr>
        <w:t>Elección y período</w:t>
      </w:r>
      <w:r w:rsidR="003B2F73" w:rsidRPr="00FD44F5">
        <w:rPr>
          <w:rFonts w:ascii="Times New Roman" w:eastAsia="Times New Roman" w:hAnsi="Times New Roman" w:cs="Times New Roman"/>
          <w:sz w:val="24"/>
          <w:szCs w:val="24"/>
          <w:lang w:val="es-CO"/>
        </w:rPr>
        <w:t>. La Asamblea elegirá un Secretario.</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El Secretario tomará posesión ante el Presidente. Durará en ejercicio de su cargo por el periodo en el que se halle reunida la Asamblea, pero la Mesa Directiva podrá disponer que este término se extienda por un plazo</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adicional</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si</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considera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que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algunos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asuntos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no</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finiquitados durante el término original así lo requieren.</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Ningún Constituyente podrá ser nombrado Secretario de la Asamblea, Secretario de comisión, Relator, ni Director Administrativo.</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El artículo 16 queda así:</w:t>
      </w:r>
    </w:p>
    <w:p w:rsidR="003B2F73" w:rsidRPr="00FD44F5" w:rsidRDefault="002E2E51" w:rsidP="00984CDF">
      <w:pPr>
        <w:spacing w:after="0" w:line="240" w:lineRule="auto"/>
        <w:jc w:val="both"/>
        <w:rPr>
          <w:rFonts w:ascii="Times New Roman" w:eastAsia="Times New Roman" w:hAnsi="Times New Roman" w:cs="Times New Roman"/>
          <w:sz w:val="24"/>
          <w:szCs w:val="24"/>
          <w:lang w:val="es-CO"/>
        </w:rPr>
      </w:pPr>
      <w:r w:rsidRPr="004B4E00">
        <w:rPr>
          <w:rFonts w:ascii="Times New Roman" w:eastAsia="Times New Roman" w:hAnsi="Times New Roman" w:cs="Times New Roman"/>
          <w:b/>
          <w:sz w:val="24"/>
          <w:szCs w:val="24"/>
          <w:lang w:val="es-CO"/>
        </w:rPr>
        <w:t>Artículo</w:t>
      </w:r>
      <w:r w:rsidR="003B2F73" w:rsidRPr="004B4E00">
        <w:rPr>
          <w:rFonts w:ascii="Times New Roman" w:eastAsia="Times New Roman" w:hAnsi="Times New Roman" w:cs="Times New Roman"/>
          <w:b/>
          <w:sz w:val="24"/>
          <w:szCs w:val="24"/>
          <w:lang w:val="es-CO"/>
        </w:rPr>
        <w:t xml:space="preserve"> 16. </w:t>
      </w:r>
      <w:r w:rsidR="003B2F73" w:rsidRPr="00FD44F5">
        <w:rPr>
          <w:rFonts w:ascii="Times New Roman" w:eastAsia="Times New Roman" w:hAnsi="Times New Roman" w:cs="Times New Roman"/>
          <w:i/>
          <w:sz w:val="24"/>
          <w:szCs w:val="24"/>
          <w:lang w:val="es-CO"/>
        </w:rPr>
        <w:t xml:space="preserve">Funciones. </w:t>
      </w:r>
      <w:r w:rsidR="003B2F73" w:rsidRPr="00FD44F5">
        <w:rPr>
          <w:rFonts w:ascii="Times New Roman" w:eastAsia="Times New Roman" w:hAnsi="Times New Roman" w:cs="Times New Roman"/>
          <w:sz w:val="24"/>
          <w:szCs w:val="24"/>
          <w:lang w:val="es-CO"/>
        </w:rPr>
        <w:t>Corresponde al Secretario:</w:t>
      </w:r>
    </w:p>
    <w:p w:rsidR="00890711"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a) Llamar a lista al comienzo de cada sesión para verificar el quórum</w:t>
      </w:r>
      <w:r w:rsidR="00890711" w:rsidRPr="00FD44F5">
        <w:rPr>
          <w:rFonts w:ascii="Times New Roman" w:eastAsia="Times New Roman" w:hAnsi="Times New Roman" w:cs="Times New Roman"/>
          <w:sz w:val="24"/>
          <w:szCs w:val="24"/>
          <w:lang w:val="es-CO"/>
        </w:rPr>
        <w:t>;</w:t>
      </w:r>
    </w:p>
    <w:p w:rsidR="00890711"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b) Levantar actas fidedignas de cada una de las sesiones y presentarlas a la Presidencia para que sean sometidas a la aprobación de la Asamblea</w:t>
      </w:r>
      <w:r w:rsidR="00890711" w:rsidRPr="00FD44F5">
        <w:rPr>
          <w:rFonts w:ascii="Times New Roman" w:eastAsia="Times New Roman" w:hAnsi="Times New Roman" w:cs="Times New Roman"/>
          <w:sz w:val="24"/>
          <w:szCs w:val="24"/>
          <w:lang w:val="es-CO"/>
        </w:rPr>
        <w:t>;</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c) Guardar y custodiar las actas así como todo documento emanado de la Asamblea o cuya guarda y custodia ordene la Presidencia;</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d) Refrendar con su firma los actos que expidan la Mesa Directiva y la</w:t>
      </w:r>
      <w:r w:rsidR="00890711"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Presidencia:</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e) Las demás funciones propias de la secretaría de un cuerpo colegiado y las que le señalen el Reglamento, la Asamblea o la Mesa Directiva. El Secretario velará porque de las sesiones se realicen grabaciones sonoras y las cintas o casetes se guarden y custodien en igual forma que las actas.</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El artículo 17 queda así:</w:t>
      </w:r>
    </w:p>
    <w:p w:rsidR="003B2F73" w:rsidRPr="00FD44F5" w:rsidRDefault="002E2E51" w:rsidP="00984CDF">
      <w:pPr>
        <w:spacing w:after="0" w:line="240" w:lineRule="auto"/>
        <w:jc w:val="both"/>
        <w:rPr>
          <w:rFonts w:ascii="Times New Roman" w:eastAsia="Times New Roman" w:hAnsi="Times New Roman" w:cs="Times New Roman"/>
          <w:sz w:val="24"/>
          <w:szCs w:val="24"/>
          <w:lang w:val="es-CO"/>
        </w:rPr>
      </w:pPr>
      <w:r w:rsidRPr="004A51DC">
        <w:rPr>
          <w:rFonts w:ascii="Times New Roman" w:eastAsia="Times New Roman" w:hAnsi="Times New Roman" w:cs="Times New Roman"/>
          <w:b/>
          <w:sz w:val="24"/>
          <w:szCs w:val="24"/>
          <w:lang w:val="es-CO"/>
        </w:rPr>
        <w:t>Artículo</w:t>
      </w:r>
      <w:r w:rsidR="003B2F73" w:rsidRPr="004A51DC">
        <w:rPr>
          <w:rFonts w:ascii="Times New Roman" w:eastAsia="Times New Roman" w:hAnsi="Times New Roman" w:cs="Times New Roman"/>
          <w:b/>
          <w:sz w:val="24"/>
          <w:szCs w:val="24"/>
          <w:lang w:val="es-CO"/>
        </w:rPr>
        <w:t xml:space="preserve"> 17. </w:t>
      </w:r>
      <w:r w:rsidR="003B2F73" w:rsidRPr="00FD44F5">
        <w:rPr>
          <w:rFonts w:ascii="Times New Roman" w:eastAsia="Times New Roman" w:hAnsi="Times New Roman" w:cs="Times New Roman"/>
          <w:i/>
          <w:sz w:val="24"/>
          <w:szCs w:val="24"/>
          <w:lang w:val="es-CO"/>
        </w:rPr>
        <w:t>Faltas absolutas o temporales del Secretario</w:t>
      </w:r>
      <w:r w:rsidR="003B2F73" w:rsidRPr="00FD44F5">
        <w:rPr>
          <w:rFonts w:ascii="Times New Roman" w:eastAsia="Times New Roman" w:hAnsi="Times New Roman" w:cs="Times New Roman"/>
          <w:sz w:val="24"/>
          <w:szCs w:val="24"/>
          <w:lang w:val="es-CO"/>
        </w:rPr>
        <w:t>. Las faltas absolutas del Secretario darán lugar a nueva elección. Las temporales serán suplidas por la persona que señale la Mesa Directiva.</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En seguida, son sometidos a consideración y aprobados los artículos del Capítulo VI</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-Director Administrativo</w:t>
      </w:r>
      <w:r w:rsidR="00191968">
        <w:rPr>
          <w:rFonts w:ascii="Times New Roman" w:eastAsia="Times New Roman" w:hAnsi="Times New Roman" w:cs="Times New Roman"/>
          <w:sz w:val="24"/>
          <w:szCs w:val="24"/>
          <w:lang w:val="es-CO"/>
        </w:rPr>
        <w:t>,</w:t>
      </w:r>
      <w:r w:rsidR="00DC6A87"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en la siguiente forma:</w:t>
      </w:r>
    </w:p>
    <w:p w:rsidR="003B2F73" w:rsidRPr="00FD44F5" w:rsidRDefault="002E2E51" w:rsidP="00984CDF">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3B2F73" w:rsidRPr="00FD44F5">
        <w:rPr>
          <w:rFonts w:ascii="Times New Roman" w:eastAsia="Times New Roman" w:hAnsi="Times New Roman" w:cs="Times New Roman"/>
          <w:sz w:val="24"/>
          <w:szCs w:val="24"/>
          <w:lang w:val="es-CO"/>
        </w:rPr>
        <w:t xml:space="preserve"> 18. </w:t>
      </w:r>
      <w:r w:rsidR="003B2F73" w:rsidRPr="00FD44F5">
        <w:rPr>
          <w:rFonts w:ascii="Times New Roman" w:eastAsia="Times New Roman" w:hAnsi="Times New Roman" w:cs="Times New Roman"/>
          <w:i/>
          <w:sz w:val="24"/>
          <w:szCs w:val="24"/>
          <w:lang w:val="es-CO"/>
        </w:rPr>
        <w:t>Designación y calidades</w:t>
      </w:r>
      <w:r w:rsidR="003B2F73" w:rsidRPr="00FD44F5">
        <w:rPr>
          <w:rFonts w:ascii="Times New Roman" w:eastAsia="Times New Roman" w:hAnsi="Times New Roman" w:cs="Times New Roman"/>
          <w:sz w:val="24"/>
          <w:szCs w:val="24"/>
          <w:lang w:val="es-CO"/>
        </w:rPr>
        <w:t>. La Asamblea elegirá un Director Administrativo, a quien corresponderá la dirección y coordinación de los servicios generales que requiera la corporación para su normal y eficaz funcionamiento. Deberá ser profesional universitario con experiencia no inferior a cinco (5) años en cargos ejecutivos.</w:t>
      </w:r>
    </w:p>
    <w:p w:rsidR="003B2F73" w:rsidRPr="00FD44F5" w:rsidRDefault="002E2E51" w:rsidP="00984CDF">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3B2F73" w:rsidRPr="00FD44F5">
        <w:rPr>
          <w:rFonts w:ascii="Times New Roman" w:eastAsia="Times New Roman" w:hAnsi="Times New Roman" w:cs="Times New Roman"/>
          <w:sz w:val="24"/>
          <w:szCs w:val="24"/>
          <w:lang w:val="es-CO"/>
        </w:rPr>
        <w:t xml:space="preserve"> 19. </w:t>
      </w:r>
      <w:r w:rsidR="003B2F73" w:rsidRPr="00FD44F5">
        <w:rPr>
          <w:rFonts w:ascii="Times New Roman" w:eastAsia="Times New Roman" w:hAnsi="Times New Roman" w:cs="Times New Roman"/>
          <w:i/>
          <w:sz w:val="24"/>
          <w:szCs w:val="24"/>
          <w:lang w:val="es-CO"/>
        </w:rPr>
        <w:t>Funciones</w:t>
      </w:r>
      <w:r w:rsidR="003B2F73" w:rsidRPr="00FD44F5">
        <w:rPr>
          <w:rFonts w:ascii="Times New Roman" w:eastAsia="Times New Roman" w:hAnsi="Times New Roman" w:cs="Times New Roman"/>
          <w:sz w:val="24"/>
          <w:szCs w:val="24"/>
          <w:lang w:val="es-CO"/>
        </w:rPr>
        <w:t>. Serán funciones del Director Administrativo:</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a) Determinar, previa consulta con la Mesa Directiva, el número de cargos,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funciones,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calidades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y</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remuneración</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del</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personal</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necesario para el adecuado funcionamiento de la Asamblea;</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b) Actuar como jefe del personal al servicio de la corporación;</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c) Organizar la debida prestación de los servicios y el suministro de los bienes y elementos que requiera la Asamblea y velar por su conservación;</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d) Disponer de acuerdo con la Mesa Directiva de los salones e instalaciones locativas al servicio de la corporación;</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lastRenderedPageBreak/>
        <w:t>e) En general, todas las funciones propias de un cargo de esta naturaleza o que le asignen el Reglamento y la Mesa Directiva.</w:t>
      </w:r>
    </w:p>
    <w:p w:rsidR="003B2F73" w:rsidRPr="00FD44F5" w:rsidRDefault="002E2E51" w:rsidP="00984CDF">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3B2F73" w:rsidRPr="00FD44F5">
        <w:rPr>
          <w:rFonts w:ascii="Times New Roman" w:eastAsia="Times New Roman" w:hAnsi="Times New Roman" w:cs="Times New Roman"/>
          <w:sz w:val="24"/>
          <w:szCs w:val="24"/>
          <w:lang w:val="es-CO"/>
        </w:rPr>
        <w:t xml:space="preserve"> 2</w:t>
      </w:r>
      <w:r w:rsidR="00DC6A87" w:rsidRPr="00FD44F5">
        <w:rPr>
          <w:rFonts w:ascii="Times New Roman" w:eastAsia="Times New Roman" w:hAnsi="Times New Roman" w:cs="Times New Roman"/>
          <w:sz w:val="24"/>
          <w:szCs w:val="24"/>
          <w:lang w:val="es-CO"/>
        </w:rPr>
        <w:t>0</w:t>
      </w:r>
      <w:r w:rsidR="003B2F73"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i/>
          <w:sz w:val="24"/>
          <w:szCs w:val="24"/>
          <w:lang w:val="es-CO"/>
        </w:rPr>
        <w:t>Fondo Fiduciario</w:t>
      </w:r>
      <w:r w:rsidR="003B2F73" w:rsidRPr="00FD44F5">
        <w:rPr>
          <w:rFonts w:ascii="Times New Roman" w:eastAsia="Times New Roman" w:hAnsi="Times New Roman" w:cs="Times New Roman"/>
          <w:sz w:val="24"/>
          <w:szCs w:val="24"/>
          <w:lang w:val="es-CO"/>
        </w:rPr>
        <w:t>. Con el fin de atender los gastos que requiera el funcionamiento de la Asamblea, se solicitará al Gobierno Nacional la constitución de un fondo manejado por administración fiduciaria. El Director Administrativo actuará como representante de la Corporación ante dicho fondo.</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La Mesa Directiva conservará el derecho de exigir el retiro o suspensión de cualquier empleado al servicio de la Corporación.</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Hecha la supresión sugerida por el Constituyente Gómez Hurtado al artículo 18, decisión que se adopta por treinta y ocho (38) votos afirmativos y dieciocho (18) en contra, los artículos del Capítulo VII</w:t>
      </w:r>
      <w:r w:rsidR="00DC6A87"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–Relator– quedan aprobados de la siguiente manera:</w:t>
      </w:r>
    </w:p>
    <w:p w:rsidR="003B2F73" w:rsidRPr="00FD44F5" w:rsidRDefault="002E2E51" w:rsidP="00984CDF">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3B2F73" w:rsidRPr="00FD44F5">
        <w:rPr>
          <w:rFonts w:ascii="Times New Roman" w:eastAsia="Times New Roman" w:hAnsi="Times New Roman" w:cs="Times New Roman"/>
          <w:sz w:val="24"/>
          <w:szCs w:val="24"/>
          <w:lang w:val="es-CO"/>
        </w:rPr>
        <w:t xml:space="preserve"> 21. </w:t>
      </w:r>
      <w:r w:rsidR="003B2F73" w:rsidRPr="00FD44F5">
        <w:rPr>
          <w:rFonts w:ascii="Times New Roman" w:eastAsia="Times New Roman" w:hAnsi="Times New Roman" w:cs="Times New Roman"/>
          <w:i/>
          <w:sz w:val="24"/>
          <w:szCs w:val="24"/>
          <w:lang w:val="es-CO"/>
        </w:rPr>
        <w:t>Designación y calidades</w:t>
      </w:r>
      <w:r w:rsidR="003B2F73" w:rsidRPr="00FD44F5">
        <w:rPr>
          <w:rFonts w:ascii="Times New Roman" w:eastAsia="Times New Roman" w:hAnsi="Times New Roman" w:cs="Times New Roman"/>
          <w:sz w:val="24"/>
          <w:szCs w:val="24"/>
          <w:lang w:val="es-CO"/>
        </w:rPr>
        <w:t>. La Asamblea elegirá un Relator. Durará en ejercicio de su cargo por el período en el que se halle reunida la Asamblea, pero la Mesa Directiva podrá disponer que este</w:t>
      </w:r>
      <w:r w:rsidR="00984CDF"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término</w:t>
      </w:r>
      <w:r w:rsidR="00984CDF"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se</w:t>
      </w:r>
      <w:r w:rsidR="00984CDF"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extienda</w:t>
      </w:r>
      <w:r w:rsidR="00984CDF"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por</w:t>
      </w:r>
      <w:r w:rsidR="00984CDF"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un</w:t>
      </w:r>
      <w:r w:rsidR="00984CDF"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plazo</w:t>
      </w:r>
      <w:r w:rsidR="00984CDF"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adicional</w:t>
      </w:r>
      <w:r w:rsidR="00984CDF"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si</w:t>
      </w:r>
      <w:r w:rsidR="00984CDF"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considera</w:t>
      </w:r>
      <w:r w:rsidR="00984CDF"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que</w:t>
      </w:r>
      <w:r w:rsidR="00C57E0E"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algunos asuntos no finiquitados durante el término original así lo requieren.</w:t>
      </w:r>
    </w:p>
    <w:p w:rsidR="003B2F73" w:rsidRPr="00FD44F5" w:rsidRDefault="002E2E51" w:rsidP="00984CDF">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3B2F73" w:rsidRPr="00FD44F5">
        <w:rPr>
          <w:rFonts w:ascii="Times New Roman" w:eastAsia="Times New Roman" w:hAnsi="Times New Roman" w:cs="Times New Roman"/>
          <w:sz w:val="24"/>
          <w:szCs w:val="24"/>
          <w:lang w:val="es-CO"/>
        </w:rPr>
        <w:t xml:space="preserve"> 22. </w:t>
      </w:r>
      <w:r w:rsidR="003B2F73" w:rsidRPr="00FD44F5">
        <w:rPr>
          <w:rFonts w:ascii="Times New Roman" w:eastAsia="Times New Roman" w:hAnsi="Times New Roman" w:cs="Times New Roman"/>
          <w:i/>
          <w:sz w:val="24"/>
          <w:szCs w:val="24"/>
          <w:lang w:val="es-CO"/>
        </w:rPr>
        <w:t xml:space="preserve">Funciones. </w:t>
      </w:r>
      <w:r w:rsidR="003B2F73" w:rsidRPr="00FD44F5">
        <w:rPr>
          <w:rFonts w:ascii="Times New Roman" w:eastAsia="Times New Roman" w:hAnsi="Times New Roman" w:cs="Times New Roman"/>
          <w:sz w:val="24"/>
          <w:szCs w:val="24"/>
          <w:lang w:val="es-CO"/>
        </w:rPr>
        <w:t>Serán funciones del Relator:</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a) Recopilar todos los documentos necesarios para la historia de la Asamblea Constituyente, tales como las Actas de sesiones plenarias y de comisiones, los proyectos considerados por la Asamblea con sus exposiciones de motivos, las propuestas sobre reformas a la Constitución</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presentadas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ante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la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Mesa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Directiva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y</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la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correspondencia recibida y despachada;</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b) Sistematizar la información por temas, normas constitucionales y otros criterios que estime pertinentes o disponga la Mesa Directiva;</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c) Entregar a la Asamblea, a las Comisiones y a los Constituyentes la información requerida que se halle en su poder y realizar las investigaciones que se le encomienden;</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d) Dirigir el Diario de la Asamblea Nacional Constituyente, órgano de difusión de la Asamblea;</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e) Las demás que le asignen el Reglamento o la Mesa Directiva.</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 xml:space="preserve">Al abrirse el debate en torno al Capítulo VII </w:t>
      </w:r>
      <w:r w:rsidR="003A6D57" w:rsidRPr="00FD44F5">
        <w:rPr>
          <w:rFonts w:ascii="Times New Roman" w:eastAsia="Times New Roman" w:hAnsi="Times New Roman" w:cs="Times New Roman"/>
          <w:sz w:val="24"/>
          <w:szCs w:val="24"/>
          <w:lang w:val="es-CO"/>
        </w:rPr>
        <w:t>–</w:t>
      </w:r>
      <w:r w:rsidRPr="00FD44F5">
        <w:rPr>
          <w:rFonts w:ascii="Times New Roman" w:eastAsia="Times New Roman" w:hAnsi="Times New Roman" w:cs="Times New Roman"/>
          <w:sz w:val="24"/>
          <w:szCs w:val="24"/>
          <w:lang w:val="es-CO"/>
        </w:rPr>
        <w:t>Comisiones Permanentes</w:t>
      </w:r>
      <w:r w:rsidR="003A6D57"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(art</w:t>
      </w:r>
      <w:r w:rsidR="00B95F0A">
        <w:rPr>
          <w:rFonts w:ascii="Times New Roman" w:eastAsia="Times New Roman" w:hAnsi="Times New Roman" w:cs="Times New Roman"/>
          <w:sz w:val="24"/>
          <w:szCs w:val="24"/>
          <w:lang w:val="es-CO"/>
        </w:rPr>
        <w:t>ículos 23, 24, 25, 26 y 27)</w:t>
      </w:r>
      <w:r w:rsidRPr="00FD44F5">
        <w:rPr>
          <w:rFonts w:ascii="Times New Roman" w:eastAsia="Times New Roman" w:hAnsi="Times New Roman" w:cs="Times New Roman"/>
          <w:sz w:val="24"/>
          <w:szCs w:val="24"/>
          <w:lang w:val="es-CO"/>
        </w:rPr>
        <w:t xml:space="preserve"> exponen sus criterios sobre el particular los Constituyentes Verano </w:t>
      </w:r>
      <w:r w:rsidR="004B4E00">
        <w:rPr>
          <w:rFonts w:ascii="Times New Roman" w:eastAsia="Times New Roman" w:hAnsi="Times New Roman" w:cs="Times New Roman"/>
          <w:sz w:val="24"/>
          <w:szCs w:val="24"/>
          <w:lang w:val="es-CO"/>
        </w:rPr>
        <w:t>d</w:t>
      </w:r>
      <w:r w:rsidRPr="00FD44F5">
        <w:rPr>
          <w:rFonts w:ascii="Times New Roman" w:eastAsia="Times New Roman" w:hAnsi="Times New Roman" w:cs="Times New Roman"/>
          <w:sz w:val="24"/>
          <w:szCs w:val="24"/>
          <w:lang w:val="es-CO"/>
        </w:rPr>
        <w:t>e la Rosa</w:t>
      </w:r>
      <w:r w:rsidR="00B95F0A">
        <w:rPr>
          <w:rFonts w:ascii="Times New Roman" w:eastAsia="Times New Roman" w:hAnsi="Times New Roman" w:cs="Times New Roman"/>
          <w:sz w:val="24"/>
          <w:szCs w:val="24"/>
          <w:lang w:val="es-CO"/>
        </w:rPr>
        <w:t>,</w:t>
      </w:r>
      <w:r w:rsidRPr="00FD44F5">
        <w:rPr>
          <w:rFonts w:ascii="Times New Roman" w:eastAsia="Times New Roman" w:hAnsi="Times New Roman" w:cs="Times New Roman"/>
          <w:sz w:val="24"/>
          <w:szCs w:val="24"/>
          <w:lang w:val="es-CO"/>
        </w:rPr>
        <w:t xml:space="preserve"> Gar</w:t>
      </w:r>
      <w:r w:rsidRPr="00C7378B">
        <w:rPr>
          <w:rFonts w:ascii="Times New Roman" w:eastAsia="Times New Roman" w:hAnsi="Times New Roman" w:cs="Times New Roman"/>
          <w:sz w:val="24"/>
          <w:szCs w:val="24"/>
          <w:lang w:val="es-CO"/>
        </w:rPr>
        <w:t>z</w:t>
      </w:r>
      <w:r w:rsidRPr="00FD44F5">
        <w:rPr>
          <w:rFonts w:ascii="Times New Roman" w:eastAsia="Times New Roman" w:hAnsi="Times New Roman" w:cs="Times New Roman"/>
          <w:sz w:val="24"/>
          <w:szCs w:val="24"/>
          <w:lang w:val="es-CO"/>
        </w:rPr>
        <w:t>ón, Lemos Simmonds, Londoño Jiménez, Perry Rubio, Lloreda Caicedo, Cuevas Romero, Abella Esquivel, Esguerra Portocarrero, Carrillo Flórez, Trujillo García, Leyva Durán, Vázquez Carrizosa, Palacio Rudas, Gómez Hurtado y Benitez Tobón.</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En uso de la palabra, el Constituyente Carlos Lleras de la Fuente propone que se aplace la discusión sobre el artículo 23 y que la Mesa</w:t>
      </w:r>
      <w:r w:rsidR="003A6D57"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Directiva designe una comisión para que estudie el número y la distribución de competencias de las Comisiones Permanentes.</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Para referirse al tema planteado, hace uso de la palabra el Constituyente Abel Rodríguez Céspedes. Preguntada la Asamblea si está de acuerdo con que se nombre la subcomisión, contesta afirmativamente. La Presidencia designa a los honorables Constituyentes Aída Abella Esquivel, Angelino Garzón, Fernando Carrillo Flórez, Carlos Lemos Simmonds, Cornelio Reyes, Carlos Rodado Noriega y Tulio Cuevas Romero.</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A las doce y cincuenta y cinco minutos de la tarde, la Asamblea se declara en sesión permanente.</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 xml:space="preserve">El honorable Constituyente Carlos Rodado Noriega, como vocero de la subcomisión encargada de estudiar la distribución de competencias de las Comisiones Permanentes, </w:t>
      </w:r>
      <w:r w:rsidRPr="00FD44F5">
        <w:rPr>
          <w:rFonts w:ascii="Times New Roman" w:eastAsia="Times New Roman" w:hAnsi="Times New Roman" w:cs="Times New Roman"/>
          <w:sz w:val="24"/>
          <w:szCs w:val="24"/>
          <w:lang w:val="es-CO"/>
        </w:rPr>
        <w:lastRenderedPageBreak/>
        <w:t xml:space="preserve">rinde el informe correspondiente; y sometido </w:t>
      </w:r>
      <w:r w:rsidR="00B95F0A">
        <w:rPr>
          <w:rFonts w:ascii="Times New Roman" w:eastAsia="Times New Roman" w:hAnsi="Times New Roman" w:cs="Times New Roman"/>
          <w:sz w:val="24"/>
          <w:szCs w:val="24"/>
          <w:lang w:val="es-CO"/>
        </w:rPr>
        <w:t>e</w:t>
      </w:r>
      <w:r w:rsidRPr="00FD44F5">
        <w:rPr>
          <w:rFonts w:ascii="Times New Roman" w:eastAsia="Times New Roman" w:hAnsi="Times New Roman" w:cs="Times New Roman"/>
          <w:sz w:val="24"/>
          <w:szCs w:val="24"/>
          <w:lang w:val="es-CO"/>
        </w:rPr>
        <w:t>ste a discusión, intervienen los Constituyentes Misael Pastrana Borrero, Jesús Pérez González-Rubio, María Teresa Garcés Lloreda y el vocero de la subcomisión. La Presidencia declara cerrada la discusión acerca del informe de la subcomisión, el cual es aprobado. Por consiguiente, el artículo 23 queda así:</w:t>
      </w:r>
    </w:p>
    <w:p w:rsidR="003B2F73" w:rsidRPr="00FD44F5" w:rsidRDefault="002E2E51" w:rsidP="00984CDF">
      <w:pPr>
        <w:spacing w:after="0" w:line="240" w:lineRule="auto"/>
        <w:jc w:val="both"/>
        <w:rPr>
          <w:rFonts w:ascii="Times New Roman" w:eastAsia="Times New Roman" w:hAnsi="Times New Roman" w:cs="Times New Roman"/>
          <w:sz w:val="24"/>
          <w:szCs w:val="24"/>
          <w:lang w:val="es-CO"/>
        </w:rPr>
      </w:pPr>
      <w:r w:rsidRPr="004B4E00">
        <w:rPr>
          <w:rFonts w:ascii="Times New Roman" w:eastAsia="Times New Roman" w:hAnsi="Times New Roman" w:cs="Times New Roman"/>
          <w:b/>
          <w:sz w:val="24"/>
          <w:szCs w:val="24"/>
          <w:lang w:val="es-CO"/>
        </w:rPr>
        <w:t>Artículo</w:t>
      </w:r>
      <w:r w:rsidR="003B2F73" w:rsidRPr="004B4E00">
        <w:rPr>
          <w:rFonts w:ascii="Times New Roman" w:eastAsia="Times New Roman" w:hAnsi="Times New Roman" w:cs="Times New Roman"/>
          <w:b/>
          <w:sz w:val="24"/>
          <w:szCs w:val="24"/>
          <w:lang w:val="es-CO"/>
        </w:rPr>
        <w:t xml:space="preserve"> 23. </w:t>
      </w:r>
      <w:r w:rsidR="003B2F73" w:rsidRPr="00FD44F5">
        <w:rPr>
          <w:rFonts w:ascii="Times New Roman" w:eastAsia="Times New Roman" w:hAnsi="Times New Roman" w:cs="Times New Roman"/>
          <w:i/>
          <w:sz w:val="24"/>
          <w:szCs w:val="24"/>
          <w:lang w:val="es-CO"/>
        </w:rPr>
        <w:t>Número y competencia</w:t>
      </w:r>
      <w:r w:rsidR="003B2F73" w:rsidRPr="00FD44F5">
        <w:rPr>
          <w:rFonts w:ascii="Times New Roman" w:eastAsia="Times New Roman" w:hAnsi="Times New Roman" w:cs="Times New Roman"/>
          <w:sz w:val="24"/>
          <w:szCs w:val="24"/>
          <w:lang w:val="es-CO"/>
        </w:rPr>
        <w:t>. La Asamblea tendrá cinco (5) Comisiones Permanentes que se ocuparán de los siguientes temas:</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b/>
          <w:sz w:val="24"/>
          <w:szCs w:val="24"/>
          <w:lang w:val="es-CO"/>
        </w:rPr>
        <w:t>Primera.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Principios, derechos, deberes, garantías y libertades fundamentales. Mecanismo</w:t>
      </w:r>
      <w:r w:rsidR="00B95F0A">
        <w:rPr>
          <w:rFonts w:ascii="Times New Roman" w:eastAsia="Times New Roman" w:hAnsi="Times New Roman" w:cs="Times New Roman"/>
          <w:sz w:val="24"/>
          <w:szCs w:val="24"/>
          <w:lang w:val="es-CO"/>
        </w:rPr>
        <w:t>s e instituciones de protección, Participación democrática, Sistema electoral, Partidos políticos, Estatuto de la oposición,</w:t>
      </w:r>
      <w:r w:rsidRPr="00FD44F5">
        <w:rPr>
          <w:rFonts w:ascii="Times New Roman" w:eastAsia="Times New Roman" w:hAnsi="Times New Roman" w:cs="Times New Roman"/>
          <w:sz w:val="24"/>
          <w:szCs w:val="24"/>
          <w:lang w:val="es-CO"/>
        </w:rPr>
        <w:t xml:space="preserve"> Mecanismos de reformas constitucionales.</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b/>
          <w:sz w:val="24"/>
          <w:szCs w:val="24"/>
          <w:lang w:val="es-CO"/>
        </w:rPr>
        <w:t xml:space="preserve">Segunda. </w:t>
      </w:r>
      <w:r w:rsidRPr="00FD44F5">
        <w:rPr>
          <w:rFonts w:ascii="Times New Roman" w:eastAsia="Times New Roman" w:hAnsi="Times New Roman" w:cs="Times New Roman"/>
          <w:sz w:val="24"/>
          <w:szCs w:val="24"/>
          <w:lang w:val="es-CO"/>
        </w:rPr>
        <w:t>Ordenamiento territorial del Estado. Autonomía regional y local.</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b/>
          <w:sz w:val="24"/>
          <w:szCs w:val="24"/>
          <w:lang w:val="es-CO"/>
        </w:rPr>
        <w:t>Tercera.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Gobierno y Congreso, fuerza pública, régimen de estado de sitio y relaciones internacionales.</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b/>
          <w:sz w:val="24"/>
          <w:szCs w:val="24"/>
          <w:lang w:val="es-CO"/>
        </w:rPr>
        <w:t>Cuarta.</w:t>
      </w:r>
      <w:r w:rsidRPr="00FD44F5">
        <w:rPr>
          <w:rFonts w:ascii="Times New Roman" w:eastAsia="Times New Roman" w:hAnsi="Times New Roman" w:cs="Times New Roman"/>
          <w:sz w:val="24"/>
          <w:szCs w:val="24"/>
          <w:lang w:val="es-CO"/>
        </w:rPr>
        <w:t xml:space="preserve"> Administración de justicia y ministerio público.</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b/>
          <w:sz w:val="24"/>
          <w:szCs w:val="24"/>
          <w:lang w:val="es-CO"/>
        </w:rPr>
        <w:t>Quinta.</w:t>
      </w:r>
      <w:r w:rsidRPr="00FD44F5">
        <w:rPr>
          <w:rFonts w:ascii="Times New Roman" w:eastAsia="Times New Roman" w:hAnsi="Times New Roman" w:cs="Times New Roman"/>
          <w:sz w:val="24"/>
          <w:szCs w:val="24"/>
          <w:lang w:val="es-CO"/>
        </w:rPr>
        <w:t xml:space="preserve"> Asuntos económicos, sociales y ecológicos.</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 xml:space="preserve">Con la supresión propuesta en relación con la exigencia de calidades, el artículo 24 queda aprobado en la siguiente </w:t>
      </w:r>
      <w:r w:rsidR="00EE6F55" w:rsidRPr="00FD44F5">
        <w:rPr>
          <w:rFonts w:ascii="Times New Roman" w:eastAsia="Times New Roman" w:hAnsi="Times New Roman" w:cs="Times New Roman"/>
          <w:sz w:val="24"/>
          <w:szCs w:val="24"/>
          <w:lang w:val="es-CO"/>
        </w:rPr>
        <w:t>f</w:t>
      </w:r>
      <w:r w:rsidRPr="00FD44F5">
        <w:rPr>
          <w:rFonts w:ascii="Times New Roman" w:eastAsia="Times New Roman" w:hAnsi="Times New Roman" w:cs="Times New Roman"/>
          <w:sz w:val="24"/>
          <w:szCs w:val="24"/>
          <w:lang w:val="es-CO"/>
        </w:rPr>
        <w:t>orma:</w:t>
      </w:r>
    </w:p>
    <w:p w:rsidR="003B2F73" w:rsidRPr="00FD44F5" w:rsidRDefault="002E2E51" w:rsidP="00984CDF">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3B2F73" w:rsidRPr="00FD44F5">
        <w:rPr>
          <w:rFonts w:ascii="Times New Roman" w:eastAsia="Times New Roman" w:hAnsi="Times New Roman" w:cs="Times New Roman"/>
          <w:sz w:val="24"/>
          <w:szCs w:val="24"/>
          <w:lang w:val="es-CO"/>
        </w:rPr>
        <w:t xml:space="preserve"> 24. </w:t>
      </w:r>
      <w:r w:rsidR="003B2F73" w:rsidRPr="00FD44F5">
        <w:rPr>
          <w:rFonts w:ascii="Times New Roman" w:eastAsia="Times New Roman" w:hAnsi="Times New Roman" w:cs="Times New Roman"/>
          <w:i/>
          <w:sz w:val="24"/>
          <w:szCs w:val="24"/>
          <w:lang w:val="es-CO"/>
        </w:rPr>
        <w:t>Mesa Directiva y Secretario</w:t>
      </w:r>
      <w:r w:rsidR="003B2F73" w:rsidRPr="00FD44F5">
        <w:rPr>
          <w:rFonts w:ascii="Times New Roman" w:eastAsia="Times New Roman" w:hAnsi="Times New Roman" w:cs="Times New Roman"/>
          <w:sz w:val="24"/>
          <w:szCs w:val="24"/>
          <w:lang w:val="es-CO"/>
        </w:rPr>
        <w:t>. Cada Comisión elegirá un Presidente y un Vicepresidente, quienes tendrán con respecto a la Comisión las mismas atribuciones y obligaciones señaladas para la mesa Directiva de la Asamblea en el Reglamento. Designará también un Secretario que ejercerá en la Comisión las funciones señaladas para el Secretario de la Asamblea.</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Las comisiones serán instaladas por la Presidencia de la Asamblea inmediatamente sean integradas.</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La Asamblea aprueba, así mismo, los artículos 25, 26 y 27. He aquí su texto:</w:t>
      </w:r>
    </w:p>
    <w:p w:rsidR="003B2F73" w:rsidRPr="00FD44F5" w:rsidRDefault="002E2E51" w:rsidP="00984CDF">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3B2F73" w:rsidRPr="00FD44F5">
        <w:rPr>
          <w:rFonts w:ascii="Times New Roman" w:eastAsia="Times New Roman" w:hAnsi="Times New Roman" w:cs="Times New Roman"/>
          <w:sz w:val="24"/>
          <w:szCs w:val="24"/>
          <w:lang w:val="es-CO"/>
        </w:rPr>
        <w:t xml:space="preserve"> 25. </w:t>
      </w:r>
      <w:r w:rsidR="003B2F73" w:rsidRPr="00FD44F5">
        <w:rPr>
          <w:rFonts w:ascii="Times New Roman" w:eastAsia="Times New Roman" w:hAnsi="Times New Roman" w:cs="Times New Roman"/>
          <w:i/>
          <w:sz w:val="24"/>
          <w:szCs w:val="24"/>
          <w:lang w:val="es-CO"/>
        </w:rPr>
        <w:t>Procedimiento de integración</w:t>
      </w:r>
      <w:r w:rsidR="003B2F73" w:rsidRPr="00FD44F5">
        <w:rPr>
          <w:rFonts w:ascii="Times New Roman" w:eastAsia="Times New Roman" w:hAnsi="Times New Roman" w:cs="Times New Roman"/>
          <w:sz w:val="24"/>
          <w:szCs w:val="24"/>
          <w:lang w:val="es-CO"/>
        </w:rPr>
        <w:t>. Aprobado el Reglamento, cada Constituyente se inscribirá por escrito ante la Mesa Directiva para una de las Comisiones Permanentes.</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Todo Constituyente deberá hacer parte con voz y voto de una Comisión Permanente y solamente de una. Con derecho a voz los Constituyentes podrán asistir a cualquier Comisión.</w:t>
      </w:r>
    </w:p>
    <w:p w:rsidR="003B2F73" w:rsidRPr="00FD44F5" w:rsidRDefault="002E2E51" w:rsidP="00984CDF">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3B2F73" w:rsidRPr="00FD44F5">
        <w:rPr>
          <w:rFonts w:ascii="Times New Roman" w:eastAsia="Times New Roman" w:hAnsi="Times New Roman" w:cs="Times New Roman"/>
          <w:sz w:val="24"/>
          <w:szCs w:val="24"/>
          <w:lang w:val="es-CO"/>
        </w:rPr>
        <w:t xml:space="preserve"> 26. </w:t>
      </w:r>
      <w:r w:rsidR="003B2F73" w:rsidRPr="00FD44F5">
        <w:rPr>
          <w:rFonts w:ascii="Times New Roman" w:eastAsia="Times New Roman" w:hAnsi="Times New Roman" w:cs="Times New Roman"/>
          <w:i/>
          <w:sz w:val="24"/>
          <w:szCs w:val="24"/>
          <w:lang w:val="es-CO"/>
        </w:rPr>
        <w:t>Debates en las Comisiones</w:t>
      </w:r>
      <w:r w:rsidR="003B2F73" w:rsidRPr="00FD44F5">
        <w:rPr>
          <w:rFonts w:ascii="Times New Roman" w:eastAsia="Times New Roman" w:hAnsi="Times New Roman" w:cs="Times New Roman"/>
          <w:sz w:val="24"/>
          <w:szCs w:val="24"/>
          <w:lang w:val="es-CO"/>
        </w:rPr>
        <w:t>. Los debates en las Comisiones y sus decisiones se regirán por las mismas normas señaladas en el Reglamento para las sesiones plenarias.</w:t>
      </w:r>
    </w:p>
    <w:p w:rsidR="003B2F73" w:rsidRPr="00FD44F5" w:rsidRDefault="002E2E51" w:rsidP="00984CDF">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3B2F73" w:rsidRPr="00FD44F5">
        <w:rPr>
          <w:rFonts w:ascii="Times New Roman" w:eastAsia="Times New Roman" w:hAnsi="Times New Roman" w:cs="Times New Roman"/>
          <w:sz w:val="24"/>
          <w:szCs w:val="24"/>
          <w:lang w:val="es-CO"/>
        </w:rPr>
        <w:t xml:space="preserve"> 27. </w:t>
      </w:r>
      <w:r w:rsidR="003B2F73" w:rsidRPr="00FD44F5">
        <w:rPr>
          <w:rFonts w:ascii="Times New Roman" w:eastAsia="Times New Roman" w:hAnsi="Times New Roman" w:cs="Times New Roman"/>
          <w:i/>
          <w:sz w:val="24"/>
          <w:szCs w:val="24"/>
          <w:lang w:val="es-CO"/>
        </w:rPr>
        <w:t>Comisiones accidentales</w:t>
      </w:r>
      <w:r w:rsidR="003B2F73" w:rsidRPr="00FD44F5">
        <w:rPr>
          <w:rFonts w:ascii="Times New Roman" w:eastAsia="Times New Roman" w:hAnsi="Times New Roman" w:cs="Times New Roman"/>
          <w:sz w:val="24"/>
          <w:szCs w:val="24"/>
          <w:lang w:val="es-CO"/>
        </w:rPr>
        <w:t>. La Asamblea y las Comisiones Permanentes podrán crear comisiones accidentales si la naturaleza de una propuesta o la agilidad en el trámite lo aconsejan. Serán integradas por la correspondiente Mesa Directiva y funcionarán por el tiempo que se les señale.</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Propuesta la reconsideración del artículo 18 y sometida a votación, se registra el siguiente resultado: por la afirmativa, veintitrés (23) votos; por la negativa, veintisiete (27) votos. En tal virtud, queda en firme la aprobación dada anteriormente al artículo 18.</w:t>
      </w:r>
    </w:p>
    <w:p w:rsidR="003B2F73" w:rsidRPr="00FD44F5" w:rsidRDefault="003B2F73" w:rsidP="006B1B17">
      <w:pPr>
        <w:spacing w:after="0" w:line="240" w:lineRule="auto"/>
        <w:jc w:val="center"/>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IV</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A las doce y cincuenta y cinco minutos de la tarde, a instancias del honorable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Constituyente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Jaime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Castro,</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la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Asamblea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se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declara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en sesión permanente.</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La Presidencia concede el derecho al uso de la palabra al honorable Constituyente Álvaro Leyva Durán, quien expone lo siguiente: (se publicará la intervención de acuerdo con la versión de grabación).</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lastRenderedPageBreak/>
        <w:t>Era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relación</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con</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los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temas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planteados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por</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el</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señor</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Constituyente Leyva Durán, el señor Constituyente Horacio Serpa Uribe manifiesta: (se publicará la intervención de acuerdo con la versión de grabación).</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Al término de su disertación, el Constituyente Serpa Uribe entrega la siguiente declaración a título de constancia:</w:t>
      </w:r>
    </w:p>
    <w:p w:rsidR="00581548" w:rsidRPr="00FD44F5" w:rsidRDefault="00581548" w:rsidP="00581548">
      <w:pPr>
        <w:spacing w:after="0" w:line="240" w:lineRule="auto"/>
        <w:jc w:val="center"/>
        <w:rPr>
          <w:rFonts w:ascii="Times New Roman" w:eastAsia="Times New Roman" w:hAnsi="Times New Roman" w:cs="Times New Roman"/>
          <w:b/>
          <w:sz w:val="24"/>
          <w:szCs w:val="24"/>
          <w:lang w:val="es-CO"/>
        </w:rPr>
      </w:pPr>
      <w:r w:rsidRPr="00FD44F5">
        <w:rPr>
          <w:rFonts w:ascii="Times New Roman" w:eastAsia="Times New Roman" w:hAnsi="Times New Roman" w:cs="Times New Roman"/>
          <w:b/>
          <w:sz w:val="24"/>
          <w:szCs w:val="24"/>
          <w:lang w:val="es-CO"/>
        </w:rPr>
        <w:t>Declaración</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La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Asamblea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Nacional</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Constituyente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es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el</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resultado</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de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un</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 xml:space="preserve">gran esfuerzo del Pueblo </w:t>
      </w:r>
      <w:r w:rsidR="00B737E6" w:rsidRPr="00FD44F5">
        <w:rPr>
          <w:rFonts w:ascii="Times New Roman" w:eastAsia="Times New Roman" w:hAnsi="Times New Roman" w:cs="Times New Roman"/>
          <w:sz w:val="24"/>
          <w:szCs w:val="24"/>
          <w:lang w:val="es-CO"/>
        </w:rPr>
        <w:t xml:space="preserve">colombiano </w:t>
      </w:r>
      <w:r w:rsidRPr="00FD44F5">
        <w:rPr>
          <w:rFonts w:ascii="Times New Roman" w:eastAsia="Times New Roman" w:hAnsi="Times New Roman" w:cs="Times New Roman"/>
          <w:sz w:val="24"/>
          <w:szCs w:val="24"/>
          <w:lang w:val="es-CO"/>
        </w:rPr>
        <w:t>por reformar el sistema político nacional y lograr los mejores niveles de convivencia, desarrollo y justicia social. Por eso la autonomía de sus integrantes, mandatarios de los ciudadanos de Colombia, tiene que ser respetada por todos, sin excepción. Del desempeño de sus importantes funciones los Delegatarios debemos rendir cuentas a la Nación entera. En nuestras tareas</w:t>
      </w:r>
      <w:r w:rsidR="006B1B17"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primará fundamentalmente el interés de la Patria y de sus habitantes; y nuestra voluntad ha de estar regida en primer lugar por el criterio del bien común, y por nuestras convicciones espirituales, intelectuales y políticas, en el entendido inclaudicable de la defensa permanente de la dignidad nacional.</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Cuando los llamados extraditables piden la conformación de una Comisión de Delegatarios para escuchar sus planteamientos, ratificando que en su poder mantienen secuestrados a ciudadanos inocentes, una de las cuales resultó muerta recientemente en hechos confusos que se investigan y la otra fue asesinada aleve y villanamente, se pretende presionar equivocada y altaneramente a la Asamblea. A mi juicio, la majestad de la Gran Asamblea y sus altísimos compromisos con el país, no pueden de ninguna manera comprometerse en diálogos signados por el delito y la coacción.</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La Constituyente debe ser, sin duda, un escenario en el que resulte apropiado buscar la concordia entre los colombianos, el respeto a sus instituciones democráticas y el cese de las acciones delincuenciales. En ese sentido serán plausibles todos los esfuerzos que se realicen espontánea y patrióticamente, siempre y cuando no lesionen los principios éticos del país, ni el interés popular. No se cumplirán estos requisitos si se llega a obrar por presión, o bajo el asedio del terror, o por amenazas de daños en lo personal o familiar, o por efectos de cualquier constreñimiento físico o moral.</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Tengo la seguridad de que la Constituyente no eludirá ninguno de los temas que le corresponda tratar. Pero aquellos relacionados con el anh</w:t>
      </w:r>
      <w:r w:rsidR="00B737E6">
        <w:rPr>
          <w:rFonts w:ascii="Times New Roman" w:eastAsia="Times New Roman" w:hAnsi="Times New Roman" w:cs="Times New Roman"/>
          <w:sz w:val="24"/>
          <w:szCs w:val="24"/>
          <w:lang w:val="es-CO"/>
        </w:rPr>
        <w:t>elo de paz y el cese del crimen</w:t>
      </w:r>
      <w:r w:rsidRPr="00FD44F5">
        <w:rPr>
          <w:rFonts w:ascii="Times New Roman" w:eastAsia="Times New Roman" w:hAnsi="Times New Roman" w:cs="Times New Roman"/>
          <w:sz w:val="24"/>
          <w:szCs w:val="24"/>
          <w:lang w:val="es-CO"/>
        </w:rPr>
        <w:t xml:space="preserve"> no podrán ser examinados sino en un ambiente propicio de tranquilidad y de respeto a la ley y a la Constituyente. El asesinato, el secuestro, las amenazas, los daños a bienes públicos y el terrorismo, no podrán mover nuestro ánimo de Delegatarios.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Me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asiste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la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certeza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de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que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ninguno</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de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los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Constituyentes</w:t>
      </w:r>
      <w:r w:rsidR="00581548"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eludirá sus responsabilidades, una de las cuales es obrar libérrimamente, ajenos a toda conducta deleznable.</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Narcot</w:t>
      </w:r>
      <w:r w:rsidR="00B737E6">
        <w:rPr>
          <w:rFonts w:ascii="Times New Roman" w:eastAsia="Times New Roman" w:hAnsi="Times New Roman" w:cs="Times New Roman"/>
          <w:sz w:val="24"/>
          <w:szCs w:val="24"/>
          <w:lang w:val="es-CO"/>
        </w:rPr>
        <w:t>ráfico, guerrilla, autodefensas</w:t>
      </w:r>
      <w:r w:rsidRPr="00FD44F5">
        <w:rPr>
          <w:rFonts w:ascii="Times New Roman" w:eastAsia="Times New Roman" w:hAnsi="Times New Roman" w:cs="Times New Roman"/>
          <w:sz w:val="24"/>
          <w:szCs w:val="24"/>
          <w:lang w:val="es-CO"/>
        </w:rPr>
        <w:t xml:space="preserve"> pueden estar ciertos de que se mantendrá a toda costa el fuero Constituyente y de que los grandes deseos de los miembros de la asamblea por contribuir a </w:t>
      </w:r>
      <w:r w:rsidR="00B737E6">
        <w:rPr>
          <w:rFonts w:ascii="Times New Roman" w:eastAsia="Times New Roman" w:hAnsi="Times New Roman" w:cs="Times New Roman"/>
          <w:sz w:val="24"/>
          <w:szCs w:val="24"/>
          <w:lang w:val="es-CO"/>
        </w:rPr>
        <w:t>lograr la paz y la seguridad, so</w:t>
      </w:r>
      <w:r w:rsidRPr="00FD44F5">
        <w:rPr>
          <w:rFonts w:ascii="Times New Roman" w:eastAsia="Times New Roman" w:hAnsi="Times New Roman" w:cs="Times New Roman"/>
          <w:sz w:val="24"/>
          <w:szCs w:val="24"/>
          <w:lang w:val="es-CO"/>
        </w:rPr>
        <w:t>lo podrán desarrollarse en la medida en que no exista la más mínima pretensión de afectar la soberanía de la corporación o la voluntad de sus integrantes.</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 xml:space="preserve">(Fdos.) </w:t>
      </w:r>
      <w:r w:rsidRPr="004B4E00">
        <w:rPr>
          <w:rFonts w:ascii="Times New Roman" w:eastAsia="Times New Roman" w:hAnsi="Times New Roman" w:cs="Times New Roman"/>
          <w:i/>
          <w:sz w:val="24"/>
          <w:szCs w:val="24"/>
          <w:lang w:val="es-CO"/>
        </w:rPr>
        <w:t xml:space="preserve">Horacio Serpa Uribe, Álvaro Leyva Durán, Tulio Cuevas Romero, Guillermo Plazas Alcid, Iván Marulanda Gómez, Antonio Galán Sarmiento, Antonio Yepes Parra, Eduardo Verano de la Rosa, Fernando Carrillo Flórez, Carlos Ossa Escobar, Juan Carlos Esguerra Portocarrero, Helena Herrán de Montoya, Carlos Lleras de la Fuente, Ignacio </w:t>
      </w:r>
      <w:r w:rsidRPr="004B4E00">
        <w:rPr>
          <w:rFonts w:ascii="Times New Roman" w:eastAsia="Times New Roman" w:hAnsi="Times New Roman" w:cs="Times New Roman"/>
          <w:i/>
          <w:sz w:val="24"/>
          <w:szCs w:val="24"/>
          <w:lang w:val="es-CO"/>
        </w:rPr>
        <w:lastRenderedPageBreak/>
        <w:t>Molina Giraldo, Luis Guillermo Nieto Roa, Angelino Garzón, Jaime Castro, María Mercedes Carranza Coronado, Gustavo Zafra Roldán, Juan Gómez Martínez, Álvaro Echeverry Uruburo</w:t>
      </w:r>
      <w:r w:rsidRPr="00FD44F5">
        <w:rPr>
          <w:rFonts w:ascii="Times New Roman" w:eastAsia="Times New Roman" w:hAnsi="Times New Roman" w:cs="Times New Roman"/>
          <w:sz w:val="24"/>
          <w:szCs w:val="24"/>
          <w:lang w:val="es-CO"/>
        </w:rPr>
        <w:t xml:space="preserve"> y otros.</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Varios señores Constituyentes anuncian que coadyuvan las formulaciones contenidas en la constancia transcrita y solicitan al autor su anuencia para suscribirla.</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 xml:space="preserve">A su turno, el honorable Constituyente Augusto Ramírez Ocampo deja como constancia la declaración que se transcribe y que fue </w:t>
      </w:r>
      <w:r w:rsidR="00B737E6">
        <w:rPr>
          <w:rFonts w:ascii="Times New Roman" w:eastAsia="Times New Roman" w:hAnsi="Times New Roman" w:cs="Times New Roman"/>
          <w:sz w:val="24"/>
          <w:szCs w:val="24"/>
          <w:lang w:val="es-CO"/>
        </w:rPr>
        <w:t>expedida el pasado 26 de enero</w:t>
      </w:r>
      <w:r w:rsidRPr="00FD44F5">
        <w:rPr>
          <w:rFonts w:ascii="Times New Roman" w:eastAsia="Times New Roman" w:hAnsi="Times New Roman" w:cs="Times New Roman"/>
          <w:sz w:val="24"/>
          <w:szCs w:val="24"/>
          <w:lang w:val="es-CO"/>
        </w:rPr>
        <w:t xml:space="preserve"> por los Constituyentes Social Conservadores a raíz del trágico final de la periodista Diana Turbay de Uribe:</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Hay varias firmas.</w:t>
      </w:r>
    </w:p>
    <w:p w:rsidR="003B2F73" w:rsidRPr="00FD44F5" w:rsidRDefault="003B2F73" w:rsidP="00744478">
      <w:pPr>
        <w:spacing w:after="0" w:line="240" w:lineRule="auto"/>
        <w:jc w:val="center"/>
        <w:rPr>
          <w:rFonts w:ascii="Times New Roman" w:eastAsia="Times New Roman" w:hAnsi="Times New Roman" w:cs="Times New Roman"/>
          <w:b/>
          <w:sz w:val="24"/>
          <w:szCs w:val="24"/>
          <w:lang w:val="es-CO"/>
        </w:rPr>
      </w:pPr>
      <w:r w:rsidRPr="00FD44F5">
        <w:rPr>
          <w:rFonts w:ascii="Times New Roman" w:eastAsia="Times New Roman" w:hAnsi="Times New Roman" w:cs="Times New Roman"/>
          <w:b/>
          <w:sz w:val="24"/>
          <w:szCs w:val="24"/>
          <w:lang w:val="es-CO"/>
        </w:rPr>
        <w:t>Declaración PSC enero 26 de 1991</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A menos de quince días de comenzar sus tareas la Asamblea Nacional Constituyente, el país recibe el impacto desgarrador del trágico final de Diana Turbay, que enluta al periodismo nacional y a la sociedad colombiana.</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Nosotros</w:t>
      </w:r>
      <w:r w:rsidR="00B737E6">
        <w:rPr>
          <w:rFonts w:ascii="Times New Roman" w:eastAsia="Times New Roman" w:hAnsi="Times New Roman" w:cs="Times New Roman"/>
          <w:sz w:val="24"/>
          <w:szCs w:val="24"/>
          <w:lang w:val="es-CO"/>
        </w:rPr>
        <w:t>,</w:t>
      </w:r>
      <w:r w:rsidRPr="00FD44F5">
        <w:rPr>
          <w:rFonts w:ascii="Times New Roman" w:eastAsia="Times New Roman" w:hAnsi="Times New Roman" w:cs="Times New Roman"/>
          <w:sz w:val="24"/>
          <w:szCs w:val="24"/>
          <w:lang w:val="es-CO"/>
        </w:rPr>
        <w:t xml:space="preserve"> Delegatarios ante dicha asamble</w:t>
      </w:r>
      <w:r w:rsidR="00B737E6">
        <w:rPr>
          <w:rFonts w:ascii="Times New Roman" w:eastAsia="Times New Roman" w:hAnsi="Times New Roman" w:cs="Times New Roman"/>
          <w:sz w:val="24"/>
          <w:szCs w:val="24"/>
          <w:lang w:val="es-CO"/>
        </w:rPr>
        <w:t>a, que esperamos será histórica,</w:t>
      </w:r>
      <w:r w:rsidRPr="00FD44F5">
        <w:rPr>
          <w:rFonts w:ascii="Times New Roman" w:eastAsia="Times New Roman" w:hAnsi="Times New Roman" w:cs="Times New Roman"/>
          <w:sz w:val="24"/>
          <w:szCs w:val="24"/>
          <w:lang w:val="es-CO"/>
        </w:rPr>
        <w:t xml:space="preserve"> hacemos ante el país la siguiente declaración:</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l. Que el primero de nuestros deberes con Colombia es la paz. Con esa idea fija todos los sectores de la opinión pública deben convenir en trabajar durante la asamblea para alcanzarla.</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2. Que la honorable Corte Suprema de Justicia encontró justificada su convocatoria en la existencia de una prolongada y grave alteración del orden público, que podría encontrar solución en nuevas fórmulas constitucionales, y que por lo tanto en procura de ese objetivo no hay temas vedados en sus deliberaciones</w:t>
      </w:r>
      <w:r w:rsidR="001D5C69">
        <w:rPr>
          <w:rFonts w:ascii="Times New Roman" w:eastAsia="Times New Roman" w:hAnsi="Times New Roman" w:cs="Times New Roman"/>
          <w:sz w:val="24"/>
          <w:szCs w:val="24"/>
          <w:lang w:val="es-CO"/>
        </w:rPr>
        <w:t>.</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3. Que para que nuestros debates y decisiones puedan llevarse a cabo sin la insoportable presión de la fuerza que invalidaría moral e irreparablemente la nueva Carta Constitucional, hacemos una invocación a la guerrilla y a los extraditables para que cesen en esta matanza cruel e insensata y en los atentados contra el patrimonio público. Cada tumba que se cava es un nuevo abismo que nos aleja cada vez más del rescate de la concordia y la tranquilidad ciudadanas.</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4. Que invitamos patrióticamente a nuestros compañeros Delegatarios, a dejar de lado temas de escasa trascendencia para acordarnos en realizar un supremo esfuerzo que conduzca a la paz con justicia y al bienestar de nuestros conciudadanos. Los convocamos así mismo a que prediquemos con el ejemplo a fin de que al cabo de nuestros trabajos podamos presentarnos ante el país habiendo cumplido con nuestros deberes con Colombia.</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5. Los Delegatarios del Partido Social Conservador (PSC) en la Asamblea Nacional anticipamos que esa habrá de ser nuestra conducta.</w:t>
      </w:r>
    </w:p>
    <w:p w:rsidR="00E525ED" w:rsidRPr="001D5C69" w:rsidRDefault="003B2F73" w:rsidP="00E525ED">
      <w:pPr>
        <w:spacing w:after="0" w:line="240" w:lineRule="auto"/>
        <w:jc w:val="both"/>
        <w:rPr>
          <w:rFonts w:ascii="Times New Roman" w:eastAsia="Times New Roman" w:hAnsi="Times New Roman" w:cs="Times New Roman"/>
          <w:i/>
          <w:sz w:val="24"/>
          <w:szCs w:val="24"/>
          <w:lang w:val="es-CO"/>
        </w:rPr>
      </w:pPr>
      <w:r w:rsidRPr="001D5C69">
        <w:rPr>
          <w:rFonts w:ascii="Times New Roman" w:eastAsia="Times New Roman" w:hAnsi="Times New Roman" w:cs="Times New Roman"/>
          <w:i/>
          <w:sz w:val="24"/>
          <w:szCs w:val="24"/>
          <w:lang w:val="es-CO"/>
        </w:rPr>
        <w:t>Misael Pastrana Borrero, Mariano Ospina Hernández, Carlos Rodado</w:t>
      </w:r>
      <w:r w:rsidR="00E525ED" w:rsidRPr="001D5C69">
        <w:rPr>
          <w:rFonts w:ascii="Times New Roman" w:eastAsia="Times New Roman" w:hAnsi="Times New Roman" w:cs="Times New Roman"/>
          <w:i/>
          <w:sz w:val="24"/>
          <w:szCs w:val="24"/>
          <w:lang w:val="es-CO"/>
        </w:rPr>
        <w:t xml:space="preserve"> </w:t>
      </w:r>
      <w:r w:rsidRPr="001D5C69">
        <w:rPr>
          <w:rFonts w:ascii="Times New Roman" w:eastAsia="Times New Roman" w:hAnsi="Times New Roman" w:cs="Times New Roman"/>
          <w:i/>
          <w:sz w:val="24"/>
          <w:szCs w:val="24"/>
          <w:lang w:val="es-CO"/>
        </w:rPr>
        <w:t>Noriega, Augusto Ramírez</w:t>
      </w:r>
      <w:r w:rsidR="001D5C69" w:rsidRPr="001D5C69">
        <w:rPr>
          <w:rFonts w:ascii="Times New Roman" w:eastAsia="Times New Roman" w:hAnsi="Times New Roman" w:cs="Times New Roman"/>
          <w:i/>
          <w:sz w:val="24"/>
          <w:szCs w:val="24"/>
          <w:lang w:val="es-CO"/>
        </w:rPr>
        <w:t xml:space="preserve"> </w:t>
      </w:r>
      <w:r w:rsidRPr="001D5C69">
        <w:rPr>
          <w:rFonts w:ascii="Times New Roman" w:eastAsia="Times New Roman" w:hAnsi="Times New Roman" w:cs="Times New Roman"/>
          <w:i/>
          <w:sz w:val="24"/>
          <w:szCs w:val="24"/>
          <w:lang w:val="es-CO"/>
        </w:rPr>
        <w:t>Ocampo, Hernando Yepes Arcila.</w:t>
      </w:r>
    </w:p>
    <w:p w:rsidR="003B2F73" w:rsidRPr="00FD44F5" w:rsidRDefault="003B2F73" w:rsidP="00E525ED">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Bogotá, enero 26 de 1991.</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Presentada febrero 6</w:t>
      </w:r>
      <w:r w:rsidR="001D5C69">
        <w:rPr>
          <w:rFonts w:ascii="Times New Roman" w:eastAsia="Times New Roman" w:hAnsi="Times New Roman" w:cs="Times New Roman"/>
          <w:sz w:val="24"/>
          <w:szCs w:val="24"/>
          <w:lang w:val="es-CO"/>
        </w:rPr>
        <w:t xml:space="preserve"> de 19</w:t>
      </w:r>
      <w:r w:rsidRPr="00FD44F5">
        <w:rPr>
          <w:rFonts w:ascii="Times New Roman" w:eastAsia="Times New Roman" w:hAnsi="Times New Roman" w:cs="Times New Roman"/>
          <w:sz w:val="24"/>
          <w:szCs w:val="24"/>
          <w:lang w:val="es-CO"/>
        </w:rPr>
        <w:t>91.</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El honorable Constituyente Jaime Castro, en uso de la palabra, sugiere que la constancia del honorable Constituyente Horacio Serpa Uribe se convierta en declaración pública de la Asamblea Constituyente y que para definir el texto de la misma se designe una comisión accidental.</w:t>
      </w:r>
    </w:p>
    <w:p w:rsidR="003B2F73" w:rsidRPr="00FD44F5" w:rsidRDefault="00B737E6" w:rsidP="00984CDF">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lastRenderedPageBreak/>
        <w:t>A la una y treinta y</w:t>
      </w:r>
      <w:r w:rsidR="003B2F73" w:rsidRPr="00FD44F5">
        <w:rPr>
          <w:rFonts w:ascii="Times New Roman" w:eastAsia="Times New Roman" w:hAnsi="Times New Roman" w:cs="Times New Roman"/>
          <w:sz w:val="24"/>
          <w:szCs w:val="24"/>
          <w:lang w:val="es-CO"/>
        </w:rPr>
        <w:t xml:space="preserve"> cinco minutos de la tarde, la Presidencia decreta un receso de dos horas.</w:t>
      </w:r>
    </w:p>
    <w:p w:rsidR="00E525ED" w:rsidRPr="00FD44F5" w:rsidRDefault="00E525ED" w:rsidP="00E525ED">
      <w:pPr>
        <w:spacing w:after="0" w:line="240" w:lineRule="auto"/>
        <w:jc w:val="center"/>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V</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A las cuatro y veinticinco minutos de la tarde, se reanuda la sesión.</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 xml:space="preserve">Se prosigue en la discusión y aprobación de los artículos del proyecto de Reglamento, así: La Presidencia declara abierto el debate sobre el Título II </w:t>
      </w:r>
      <w:r w:rsidR="00E525ED" w:rsidRPr="00FD44F5">
        <w:rPr>
          <w:rFonts w:ascii="Times New Roman" w:eastAsia="Times New Roman" w:hAnsi="Times New Roman" w:cs="Times New Roman"/>
          <w:sz w:val="24"/>
          <w:szCs w:val="24"/>
          <w:lang w:val="es-CO"/>
        </w:rPr>
        <w:t>–</w:t>
      </w:r>
      <w:r w:rsidRPr="00FD44F5">
        <w:rPr>
          <w:rFonts w:ascii="Times New Roman" w:eastAsia="Times New Roman" w:hAnsi="Times New Roman" w:cs="Times New Roman"/>
          <w:sz w:val="24"/>
          <w:szCs w:val="24"/>
          <w:lang w:val="es-CO"/>
        </w:rPr>
        <w:t>De los proyectos</w:t>
      </w:r>
      <w:r w:rsidR="00E525ED" w:rsidRPr="00FD44F5">
        <w:rPr>
          <w:rFonts w:ascii="Times New Roman" w:eastAsia="Times New Roman" w:hAnsi="Times New Roman" w:cs="Times New Roman"/>
          <w:sz w:val="24"/>
          <w:szCs w:val="24"/>
          <w:lang w:val="es-CO"/>
        </w:rPr>
        <w:t>–</w:t>
      </w:r>
      <w:r w:rsidRPr="00FD44F5">
        <w:rPr>
          <w:rFonts w:ascii="Times New Roman" w:eastAsia="Times New Roman" w:hAnsi="Times New Roman" w:cs="Times New Roman"/>
          <w:sz w:val="24"/>
          <w:szCs w:val="24"/>
          <w:lang w:val="es-CO"/>
        </w:rPr>
        <w:t xml:space="preserve">; Capítulo IX </w:t>
      </w:r>
      <w:r w:rsidR="00E525ED" w:rsidRPr="00FD44F5">
        <w:rPr>
          <w:rFonts w:ascii="Times New Roman" w:eastAsia="Times New Roman" w:hAnsi="Times New Roman" w:cs="Times New Roman"/>
          <w:sz w:val="24"/>
          <w:szCs w:val="24"/>
          <w:lang w:val="es-CO"/>
        </w:rPr>
        <w:t>–</w:t>
      </w:r>
      <w:r w:rsidR="00247407">
        <w:rPr>
          <w:rFonts w:ascii="Times New Roman" w:eastAsia="Times New Roman" w:hAnsi="Times New Roman" w:cs="Times New Roman"/>
          <w:sz w:val="24"/>
          <w:szCs w:val="24"/>
          <w:lang w:val="es-CO"/>
        </w:rPr>
        <w:t>Iniciativa</w:t>
      </w:r>
      <w:r w:rsidR="00E525ED"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(artículos 28 y</w:t>
      </w:r>
      <w:r w:rsidR="00E525ED"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29). En la deliberación acerca de estos artículos, intervienen los honorables Constituyentes Garcés Lloreda, Lleras de la Fuente, Yepes Arcila, Toro Zuluaga, Arias López, Espinosa Facio-</w:t>
      </w:r>
      <w:r w:rsidR="00E525ED" w:rsidRPr="00FD44F5">
        <w:rPr>
          <w:rFonts w:ascii="Times New Roman" w:eastAsia="Times New Roman" w:hAnsi="Times New Roman" w:cs="Times New Roman"/>
          <w:sz w:val="24"/>
          <w:szCs w:val="24"/>
          <w:lang w:val="es-CO"/>
        </w:rPr>
        <w:t>L</w:t>
      </w:r>
      <w:r w:rsidRPr="00FD44F5">
        <w:rPr>
          <w:rFonts w:ascii="Times New Roman" w:eastAsia="Times New Roman" w:hAnsi="Times New Roman" w:cs="Times New Roman"/>
          <w:sz w:val="24"/>
          <w:szCs w:val="24"/>
          <w:lang w:val="es-CO"/>
        </w:rPr>
        <w:t>ince, Ben</w:t>
      </w:r>
      <w:r w:rsidR="00E525ED" w:rsidRPr="00FD44F5">
        <w:rPr>
          <w:rFonts w:ascii="Times New Roman" w:eastAsia="Times New Roman" w:hAnsi="Times New Roman" w:cs="Times New Roman"/>
          <w:sz w:val="24"/>
          <w:szCs w:val="24"/>
          <w:lang w:val="es-CO"/>
        </w:rPr>
        <w:t>í</w:t>
      </w:r>
      <w:r w:rsidRPr="00FD44F5">
        <w:rPr>
          <w:rFonts w:ascii="Times New Roman" w:eastAsia="Times New Roman" w:hAnsi="Times New Roman" w:cs="Times New Roman"/>
          <w:sz w:val="24"/>
          <w:szCs w:val="24"/>
          <w:lang w:val="es-CO"/>
        </w:rPr>
        <w:t>tez Tobón, Lloreda Caicedo, Plazas Alcid, Verano de la Ros</w:t>
      </w:r>
      <w:r w:rsidR="00247407">
        <w:rPr>
          <w:rFonts w:ascii="Times New Roman" w:eastAsia="Times New Roman" w:hAnsi="Times New Roman" w:cs="Times New Roman"/>
          <w:sz w:val="24"/>
          <w:szCs w:val="24"/>
          <w:lang w:val="es-CO"/>
        </w:rPr>
        <w:t>a, Londoño Jiménez, Abello Roca,</w:t>
      </w:r>
      <w:r w:rsidRPr="00FD44F5">
        <w:rPr>
          <w:rFonts w:ascii="Times New Roman" w:eastAsia="Times New Roman" w:hAnsi="Times New Roman" w:cs="Times New Roman"/>
          <w:sz w:val="24"/>
          <w:szCs w:val="24"/>
          <w:lang w:val="es-CO"/>
        </w:rPr>
        <w:t xml:space="preserve"> Rojas Birry, Nieto Roa, Fernández R., Villa Rodríguez, Muelas Hurtado, Serpa Uribe y Hoyos Naranjo.</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Al declarar cerrada la discusión, la Presidencia anuncia que existen cuatro propuestas en</w:t>
      </w:r>
      <w:r w:rsidR="00247407">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torno al artículo 28.</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Finalmente</w:t>
      </w:r>
      <w:r w:rsidR="00247407">
        <w:rPr>
          <w:rFonts w:ascii="Times New Roman" w:eastAsia="Times New Roman" w:hAnsi="Times New Roman" w:cs="Times New Roman"/>
          <w:sz w:val="24"/>
          <w:szCs w:val="24"/>
          <w:lang w:val="es-CO"/>
        </w:rPr>
        <w:t>,</w:t>
      </w:r>
      <w:r w:rsidRPr="00FD44F5">
        <w:rPr>
          <w:rFonts w:ascii="Times New Roman" w:eastAsia="Times New Roman" w:hAnsi="Times New Roman" w:cs="Times New Roman"/>
          <w:sz w:val="24"/>
          <w:szCs w:val="24"/>
          <w:lang w:val="es-CO"/>
        </w:rPr>
        <w:t xml:space="preserve"> es aprobado el texto que a continuación se expresa:</w:t>
      </w:r>
    </w:p>
    <w:p w:rsidR="003B2F73" w:rsidRPr="00FD44F5" w:rsidRDefault="002E2E51" w:rsidP="00984CDF">
      <w:pPr>
        <w:spacing w:after="0" w:line="240" w:lineRule="auto"/>
        <w:jc w:val="both"/>
        <w:rPr>
          <w:rFonts w:ascii="Times New Roman" w:eastAsia="Times New Roman" w:hAnsi="Times New Roman" w:cs="Times New Roman"/>
          <w:sz w:val="24"/>
          <w:szCs w:val="24"/>
          <w:lang w:val="es-CO"/>
        </w:rPr>
      </w:pPr>
      <w:r w:rsidRPr="001D5C69">
        <w:rPr>
          <w:rFonts w:ascii="Times New Roman" w:eastAsia="Times New Roman" w:hAnsi="Times New Roman" w:cs="Times New Roman"/>
          <w:b/>
          <w:sz w:val="24"/>
          <w:szCs w:val="24"/>
          <w:lang w:val="es-CO"/>
        </w:rPr>
        <w:t>Artículo</w:t>
      </w:r>
      <w:r w:rsidR="003B2F73" w:rsidRPr="001D5C69">
        <w:rPr>
          <w:rFonts w:ascii="Times New Roman" w:eastAsia="Times New Roman" w:hAnsi="Times New Roman" w:cs="Times New Roman"/>
          <w:b/>
          <w:sz w:val="24"/>
          <w:szCs w:val="24"/>
          <w:lang w:val="es-CO"/>
        </w:rPr>
        <w:t xml:space="preserve"> 28.</w:t>
      </w:r>
      <w:r w:rsidR="003B2F73"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i/>
          <w:sz w:val="24"/>
          <w:szCs w:val="24"/>
          <w:lang w:val="es-CO"/>
        </w:rPr>
        <w:t>Origen de los proyectos</w:t>
      </w:r>
      <w:r w:rsidR="00E525ED" w:rsidRPr="00FD44F5">
        <w:rPr>
          <w:rFonts w:ascii="Times New Roman" w:eastAsia="Times New Roman" w:hAnsi="Times New Roman" w:cs="Times New Roman"/>
          <w:i/>
          <w:sz w:val="24"/>
          <w:szCs w:val="24"/>
          <w:lang w:val="es-CO"/>
        </w:rPr>
        <w:t>.</w:t>
      </w:r>
      <w:r w:rsidR="00E525ED"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 xml:space="preserve">Podrán presentar proyectos los Constituyentes, el Gobierno Nacional por intermedio del Ministro de Gobierno, la Corte Suprema de </w:t>
      </w:r>
      <w:r w:rsidR="00247407" w:rsidRPr="00FD44F5">
        <w:rPr>
          <w:rFonts w:ascii="Times New Roman" w:eastAsia="Times New Roman" w:hAnsi="Times New Roman" w:cs="Times New Roman"/>
          <w:sz w:val="24"/>
          <w:szCs w:val="24"/>
          <w:lang w:val="es-CO"/>
        </w:rPr>
        <w:t xml:space="preserve">Justicia </w:t>
      </w:r>
      <w:r w:rsidR="003B2F73" w:rsidRPr="00FD44F5">
        <w:rPr>
          <w:rFonts w:ascii="Times New Roman" w:eastAsia="Times New Roman" w:hAnsi="Times New Roman" w:cs="Times New Roman"/>
          <w:sz w:val="24"/>
          <w:szCs w:val="24"/>
          <w:lang w:val="es-CO"/>
        </w:rPr>
        <w:t>y el Consejo de Estado, y el Congreso Nacional a través de las Comisiones Primeras Permanentes del Senado y de la Cámara de Representantes.</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Se considerará que un proyecto es de la Corte Suprema, del Consejo de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Estado</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o</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de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las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Comisiones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Primeras,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cuando</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hubieren</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sido acogidos como tales por la respectiva Corporación.</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El artículo precedente, incluida la modificación propuesta por el Constituyente Rodrigo Lloreda Caicedo, ha sido aprobado por cuarenta (40) votos afirmativos contra veinte (20) negativos.</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En cuanto a la propuesta de que se excluya a las Comisiones Primeras del Senado y de la Cámara de Representantes, se registra el siguiente resultado: por la afirmativa, veinticinco (25) votos: por la negativa, treinta y siete (37) votos. Por lo tanto, ha sido negada dicha exclusión.</w:t>
      </w:r>
    </w:p>
    <w:p w:rsidR="001D5C69"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En relación con el artículo 29, el Constituyente Germán Toro Zuluaga presenta el siguiente texto:</w:t>
      </w:r>
    </w:p>
    <w:p w:rsidR="001D5C69" w:rsidRDefault="00AD5B4C" w:rsidP="001D5C69">
      <w:pPr>
        <w:spacing w:after="0" w:line="240" w:lineRule="auto"/>
        <w:jc w:val="center"/>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w:t>
      </w:r>
      <w:r w:rsidR="003B2F73" w:rsidRPr="001D5C69">
        <w:rPr>
          <w:rFonts w:ascii="Times New Roman" w:eastAsia="Times New Roman" w:hAnsi="Times New Roman" w:cs="Times New Roman"/>
          <w:b/>
          <w:sz w:val="24"/>
          <w:szCs w:val="24"/>
          <w:lang w:val="es-CO"/>
        </w:rPr>
        <w:t>Proposición</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1D5C69">
        <w:rPr>
          <w:rFonts w:ascii="Times New Roman" w:eastAsia="Times New Roman" w:hAnsi="Times New Roman" w:cs="Times New Roman"/>
          <w:b/>
          <w:sz w:val="24"/>
          <w:szCs w:val="24"/>
          <w:lang w:val="es-CO"/>
        </w:rPr>
        <w:t>Artículo 29.</w:t>
      </w:r>
      <w:r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i/>
          <w:sz w:val="24"/>
          <w:szCs w:val="24"/>
          <w:lang w:val="es-CO"/>
        </w:rPr>
        <w:t xml:space="preserve">Otras propuestas. </w:t>
      </w:r>
      <w:r w:rsidRPr="00FD44F5">
        <w:rPr>
          <w:rFonts w:ascii="Times New Roman" w:eastAsia="Times New Roman" w:hAnsi="Times New Roman" w:cs="Times New Roman"/>
          <w:sz w:val="24"/>
          <w:szCs w:val="24"/>
          <w:lang w:val="es-CO"/>
        </w:rPr>
        <w:t>Los representantes legales... podrán presentar propuestas escritas a la Asamblea. La Mesa Directiva estudiará y distribuirá las propuestas en las comisiones permanentes para su estudio y evaluación</w:t>
      </w:r>
      <w:r w:rsidR="00AD5B4C" w:rsidRPr="00FD44F5">
        <w:rPr>
          <w:rFonts w:ascii="Times New Roman" w:eastAsia="Times New Roman" w:hAnsi="Times New Roman" w:cs="Times New Roman"/>
          <w:sz w:val="24"/>
          <w:szCs w:val="24"/>
          <w:lang w:val="es-CO"/>
        </w:rPr>
        <w:t>”</w:t>
      </w:r>
      <w:r w:rsidRPr="00FD44F5">
        <w:rPr>
          <w:rFonts w:ascii="Times New Roman" w:eastAsia="Times New Roman" w:hAnsi="Times New Roman" w:cs="Times New Roman"/>
          <w:sz w:val="24"/>
          <w:szCs w:val="24"/>
          <w:lang w:val="es-CO"/>
        </w:rPr>
        <w:t>.</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Habiendo sido puesta en consideración la propuesta transcrita, con resultado de cincuenta y cuatro (54) votos afirmativos contra cinco (5) negativos, el artículo 29 queda aprobado así:</w:t>
      </w:r>
    </w:p>
    <w:p w:rsidR="003B2F73" w:rsidRPr="00FD44F5" w:rsidRDefault="002E2E51" w:rsidP="00984CDF">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3B2F73" w:rsidRPr="00FD44F5">
        <w:rPr>
          <w:rFonts w:ascii="Times New Roman" w:eastAsia="Times New Roman" w:hAnsi="Times New Roman" w:cs="Times New Roman"/>
          <w:sz w:val="24"/>
          <w:szCs w:val="24"/>
          <w:lang w:val="es-CO"/>
        </w:rPr>
        <w:t xml:space="preserve"> 29. </w:t>
      </w:r>
      <w:r w:rsidR="003B2F73" w:rsidRPr="00FD44F5">
        <w:rPr>
          <w:rFonts w:ascii="Times New Roman" w:eastAsia="Times New Roman" w:hAnsi="Times New Roman" w:cs="Times New Roman"/>
          <w:i/>
          <w:sz w:val="24"/>
          <w:szCs w:val="24"/>
          <w:lang w:val="es-CO"/>
        </w:rPr>
        <w:t>Otras propuestas</w:t>
      </w:r>
      <w:r w:rsidR="003B2F73" w:rsidRPr="00FD44F5">
        <w:rPr>
          <w:rFonts w:ascii="Times New Roman" w:eastAsia="Times New Roman" w:hAnsi="Times New Roman" w:cs="Times New Roman"/>
          <w:sz w:val="24"/>
          <w:szCs w:val="24"/>
          <w:lang w:val="es-CO"/>
        </w:rPr>
        <w:t>. Los representantes legales de organizaciones no gubernamentales de carácter nacional, las universidades y los grupos guerrilleros que se vinculen a un proceso de paz bajo la dirección</w:t>
      </w:r>
      <w:r w:rsidR="00984CDF"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del</w:t>
      </w:r>
      <w:r w:rsidR="00984CDF"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Gobierno,</w:t>
      </w:r>
      <w:r w:rsidR="00984CDF"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podrán</w:t>
      </w:r>
      <w:r w:rsidR="00984CDF"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presentar</w:t>
      </w:r>
      <w:r w:rsidR="00984CDF"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propuestas</w:t>
      </w:r>
      <w:r w:rsidR="00984CDF"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escritas</w:t>
      </w:r>
      <w:r w:rsidR="00984CDF"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a</w:t>
      </w:r>
      <w:r w:rsidR="00984CDF"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la</w:t>
      </w:r>
      <w:r w:rsidR="00EB3D84"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Asamblea. La Mesa Directiva estudiará y distribuirá las propuestas en las Comisiones Permanentes para su estudio y evaluación.</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Hace uso de la palabra el honorable Constituyente Alberto Zalamea Costa y solicita que se deje constancia en el Acta, del texto de su intervención y que se inserte el discurso del presidente del honorable Consejo Nacional Electoral, doctor Jaime Angulo Bossa, en el acto de entrega de credenciales a los Delegatarios de la Asamblea Constituyente.</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A continuación se incluyen los mencionados documentos:</w:t>
      </w:r>
    </w:p>
    <w:p w:rsidR="003B2F73" w:rsidRPr="00FD44F5" w:rsidRDefault="003B2F73" w:rsidP="00AD5B4C">
      <w:pPr>
        <w:spacing w:after="0" w:line="240" w:lineRule="auto"/>
        <w:jc w:val="center"/>
        <w:rPr>
          <w:rFonts w:ascii="Times New Roman" w:eastAsia="Times New Roman" w:hAnsi="Times New Roman" w:cs="Times New Roman"/>
          <w:b/>
          <w:sz w:val="24"/>
          <w:szCs w:val="24"/>
          <w:lang w:val="es-CO"/>
        </w:rPr>
      </w:pPr>
      <w:r w:rsidRPr="00FD44F5">
        <w:rPr>
          <w:rFonts w:ascii="Times New Roman" w:eastAsia="Times New Roman" w:hAnsi="Times New Roman" w:cs="Times New Roman"/>
          <w:b/>
          <w:sz w:val="24"/>
          <w:szCs w:val="24"/>
          <w:lang w:val="es-CO"/>
        </w:rPr>
        <w:lastRenderedPageBreak/>
        <w:t>Constancia del delegatario</w:t>
      </w:r>
      <w:r w:rsidR="00984CDF" w:rsidRPr="00FD44F5">
        <w:rPr>
          <w:rFonts w:ascii="Times New Roman" w:eastAsia="Times New Roman" w:hAnsi="Times New Roman" w:cs="Times New Roman"/>
          <w:b/>
          <w:sz w:val="24"/>
          <w:szCs w:val="24"/>
          <w:lang w:val="es-CO"/>
        </w:rPr>
        <w:t xml:space="preserve"> </w:t>
      </w:r>
      <w:r w:rsidRPr="00FD44F5">
        <w:rPr>
          <w:rFonts w:ascii="Times New Roman" w:eastAsia="Times New Roman" w:hAnsi="Times New Roman" w:cs="Times New Roman"/>
          <w:b/>
          <w:sz w:val="24"/>
          <w:szCs w:val="24"/>
          <w:lang w:val="es-CO"/>
        </w:rPr>
        <w:t>Alberto Zalamea</w:t>
      </w:r>
    </w:p>
    <w:p w:rsidR="003B2F73" w:rsidRPr="00FD44F5" w:rsidRDefault="00AD5B4C" w:rsidP="00AD5B4C">
      <w:pPr>
        <w:spacing w:after="0" w:line="240" w:lineRule="auto"/>
        <w:jc w:val="center"/>
        <w:rPr>
          <w:rFonts w:ascii="Times New Roman" w:eastAsia="Times New Roman" w:hAnsi="Times New Roman" w:cs="Times New Roman"/>
          <w:i/>
          <w:sz w:val="24"/>
          <w:szCs w:val="24"/>
          <w:lang w:val="es-CO"/>
        </w:rPr>
      </w:pPr>
      <w:r w:rsidRPr="00FD44F5">
        <w:rPr>
          <w:rFonts w:ascii="Times New Roman" w:eastAsia="Times New Roman" w:hAnsi="Times New Roman" w:cs="Times New Roman"/>
          <w:i/>
          <w:sz w:val="24"/>
          <w:szCs w:val="24"/>
          <w:lang w:val="es-CO"/>
        </w:rPr>
        <w:t>“</w:t>
      </w:r>
      <w:r w:rsidR="003B2F73" w:rsidRPr="00FD44F5">
        <w:rPr>
          <w:rFonts w:ascii="Times New Roman" w:eastAsia="Times New Roman" w:hAnsi="Times New Roman" w:cs="Times New Roman"/>
          <w:i/>
          <w:sz w:val="24"/>
          <w:szCs w:val="24"/>
          <w:lang w:val="es-CO"/>
        </w:rPr>
        <w:t xml:space="preserve">Que </w:t>
      </w:r>
      <w:r w:rsidR="001D5C69">
        <w:rPr>
          <w:rFonts w:ascii="Times New Roman" w:eastAsia="Times New Roman" w:hAnsi="Times New Roman" w:cs="Times New Roman"/>
          <w:i/>
          <w:sz w:val="24"/>
          <w:szCs w:val="24"/>
          <w:lang w:val="es-CO"/>
        </w:rPr>
        <w:t>e</w:t>
      </w:r>
      <w:r w:rsidR="003B2F73" w:rsidRPr="00FD44F5">
        <w:rPr>
          <w:rFonts w:ascii="Times New Roman" w:eastAsia="Times New Roman" w:hAnsi="Times New Roman" w:cs="Times New Roman"/>
          <w:i/>
          <w:sz w:val="24"/>
          <w:szCs w:val="24"/>
          <w:lang w:val="es-CO"/>
        </w:rPr>
        <w:t>sta sea la Constitución de los 70</w:t>
      </w:r>
      <w:r w:rsidRPr="00FD44F5">
        <w:rPr>
          <w:rFonts w:ascii="Times New Roman" w:eastAsia="Times New Roman" w:hAnsi="Times New Roman" w:cs="Times New Roman"/>
          <w:i/>
          <w:sz w:val="24"/>
          <w:szCs w:val="24"/>
          <w:lang w:val="es-CO"/>
        </w:rPr>
        <w:t>”</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Se reúne la Asamblea Constitucional en tiempos de desastre, rodeada por el fuego devorador de una violencia que parece sin término ni fin, mientras Colombia entera busca la voz de esperanza que interprete sus anhelos de paz.</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Por</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encima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de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las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artificiales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divisiones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políticas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y</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las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burdas querellas personalistas, enfrentada a la hostilidad de buena parte de los medios de comunicación, la Asamblea Constitucional tiene una inmensa responsabilidad, la de asumirse como esa única voz de esperanza.</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No es tarde todavía. No aceptemos el proceso de intenciones que se le pretende plantear a la Asamblea. Todos juntos, los 70 Delegatarios elegidos por la Nación, debemos y podemos decretar y promulgar una Carta Magna que, sin romper con la urdimbre constitucional que nos liga al pasado de nuestros grandes reformadores, como lo fueron Caro, Núñez, Reyes y López Pumarejo, actualice y modernice lo esencial, establezca el nuevo pacto social de los colombianos y garantice la paz,</w:t>
      </w:r>
      <w:r w:rsidR="00AD5B4C"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el orden, la justicia y la libertad por la que clama hoy la inmensa mayoría de los colombianos.</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Que las necesarias reformas de la Constitución no se conviertan en botín político de nadie. Que la Constitución que aprobemos el 5 de julio sea la Constitución de los 70. S</w:t>
      </w:r>
      <w:r w:rsidR="00247407">
        <w:rPr>
          <w:rFonts w:ascii="Times New Roman" w:eastAsia="Times New Roman" w:hAnsi="Times New Roman" w:cs="Times New Roman"/>
          <w:sz w:val="24"/>
          <w:szCs w:val="24"/>
          <w:lang w:val="es-CO"/>
        </w:rPr>
        <w:t>o</w:t>
      </w:r>
      <w:r w:rsidRPr="00FD44F5">
        <w:rPr>
          <w:rFonts w:ascii="Times New Roman" w:eastAsia="Times New Roman" w:hAnsi="Times New Roman" w:cs="Times New Roman"/>
          <w:sz w:val="24"/>
          <w:szCs w:val="24"/>
          <w:lang w:val="es-CO"/>
        </w:rPr>
        <w:t>lo así seremos dignos de la confianza que nos otorgó la Nación al elegirnos sus delegatarios.</w:t>
      </w:r>
    </w:p>
    <w:p w:rsidR="00AD5B4C" w:rsidRPr="00430117" w:rsidRDefault="003B2F73" w:rsidP="00AD5B4C">
      <w:pPr>
        <w:tabs>
          <w:tab w:val="left" w:pos="2280"/>
        </w:tabs>
        <w:spacing w:after="0" w:line="240" w:lineRule="auto"/>
        <w:jc w:val="right"/>
        <w:rPr>
          <w:rFonts w:ascii="Times New Roman" w:eastAsia="Times New Roman" w:hAnsi="Times New Roman" w:cs="Times New Roman"/>
          <w:i/>
          <w:sz w:val="24"/>
          <w:szCs w:val="24"/>
          <w:lang w:val="es-CO"/>
        </w:rPr>
      </w:pPr>
      <w:r w:rsidRPr="00430117">
        <w:rPr>
          <w:rFonts w:ascii="Times New Roman" w:eastAsia="Times New Roman" w:hAnsi="Times New Roman" w:cs="Times New Roman"/>
          <w:i/>
          <w:sz w:val="24"/>
          <w:szCs w:val="24"/>
          <w:lang w:val="es-CO"/>
        </w:rPr>
        <w:t>Alberto Zalamea.</w:t>
      </w:r>
    </w:p>
    <w:p w:rsidR="00AD5B4C" w:rsidRPr="00FD44F5" w:rsidRDefault="00AD5B4C" w:rsidP="00AD5B4C">
      <w:pPr>
        <w:tabs>
          <w:tab w:val="left" w:pos="2280"/>
        </w:tabs>
        <w:spacing w:after="0" w:line="240" w:lineRule="auto"/>
        <w:jc w:val="both"/>
        <w:rPr>
          <w:rFonts w:ascii="Times New Roman" w:eastAsia="Times New Roman" w:hAnsi="Times New Roman" w:cs="Times New Roman"/>
          <w:b/>
          <w:sz w:val="24"/>
          <w:szCs w:val="24"/>
          <w:lang w:val="es-CO"/>
        </w:rPr>
      </w:pPr>
      <w:r w:rsidRPr="00FD44F5">
        <w:rPr>
          <w:rFonts w:ascii="Times New Roman" w:eastAsia="Times New Roman" w:hAnsi="Times New Roman" w:cs="Times New Roman"/>
          <w:sz w:val="24"/>
          <w:szCs w:val="24"/>
          <w:lang w:val="es-CO"/>
        </w:rPr>
        <w:t>Febrero 6</w:t>
      </w:r>
      <w:r w:rsidR="00430117">
        <w:rPr>
          <w:rFonts w:ascii="Times New Roman" w:eastAsia="Times New Roman" w:hAnsi="Times New Roman" w:cs="Times New Roman"/>
          <w:sz w:val="24"/>
          <w:szCs w:val="24"/>
          <w:lang w:val="es-CO"/>
        </w:rPr>
        <w:t xml:space="preserve"> de 19</w:t>
      </w:r>
      <w:r w:rsidRPr="00FD44F5">
        <w:rPr>
          <w:rFonts w:ascii="Times New Roman" w:eastAsia="Times New Roman" w:hAnsi="Times New Roman" w:cs="Times New Roman"/>
          <w:sz w:val="24"/>
          <w:szCs w:val="24"/>
          <w:lang w:val="es-CO"/>
        </w:rPr>
        <w:t>91</w:t>
      </w:r>
    </w:p>
    <w:p w:rsidR="003B2F73" w:rsidRPr="00FD44F5" w:rsidRDefault="003B2F73" w:rsidP="00AD5B4C">
      <w:pPr>
        <w:tabs>
          <w:tab w:val="left" w:pos="2280"/>
        </w:tabs>
        <w:spacing w:after="0" w:line="240" w:lineRule="auto"/>
        <w:jc w:val="center"/>
        <w:rPr>
          <w:rFonts w:ascii="Times New Roman" w:eastAsia="Times New Roman" w:hAnsi="Times New Roman" w:cs="Times New Roman"/>
          <w:b/>
          <w:sz w:val="24"/>
          <w:szCs w:val="24"/>
          <w:lang w:val="es-CO"/>
        </w:rPr>
      </w:pPr>
      <w:r w:rsidRPr="00FD44F5">
        <w:rPr>
          <w:rFonts w:ascii="Times New Roman" w:eastAsia="Times New Roman" w:hAnsi="Times New Roman" w:cs="Times New Roman"/>
          <w:b/>
          <w:sz w:val="24"/>
          <w:szCs w:val="24"/>
          <w:lang w:val="es-CO"/>
        </w:rPr>
        <w:t>Constancia</w:t>
      </w:r>
    </w:p>
    <w:p w:rsidR="003B2F73" w:rsidRPr="00FD44F5" w:rsidRDefault="003B2F73" w:rsidP="00984CDF">
      <w:pPr>
        <w:spacing w:after="0" w:line="240" w:lineRule="auto"/>
        <w:jc w:val="both"/>
        <w:rPr>
          <w:rFonts w:ascii="Times New Roman" w:eastAsia="Times New Roman" w:hAnsi="Times New Roman" w:cs="Times New Roman"/>
          <w:i/>
          <w:sz w:val="24"/>
          <w:szCs w:val="24"/>
          <w:lang w:val="es-CO"/>
        </w:rPr>
      </w:pPr>
      <w:r w:rsidRPr="00FD44F5">
        <w:rPr>
          <w:rFonts w:ascii="Times New Roman" w:eastAsia="Times New Roman" w:hAnsi="Times New Roman" w:cs="Times New Roman"/>
          <w:i/>
          <w:sz w:val="24"/>
          <w:szCs w:val="24"/>
          <w:lang w:val="es-CO"/>
        </w:rPr>
        <w:t>Discurso del Presidente del honorable Consejo Nacional Electoral, doctor Jaime Angulo Bossa, en el acto de entrega de credenciales a los delegatarios a la Asamblea Constitucional.</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El delegatario Alberto Zalamea solicita que se publique como constancia en los Anales de la Asamblea, el discurso del Presidente del honorable Consejo Nacional Electoral, doctor Jaime Angulo Bossa, en el acto de entrega de credenciales a los delegatarios a la Asamblea Constitucional, el 25 de enero de 1991.</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Febrero 6 de 1991</w:t>
      </w:r>
    </w:p>
    <w:p w:rsidR="003B2F73" w:rsidRPr="00FD44F5" w:rsidRDefault="003B2F73" w:rsidP="00AD5B4C">
      <w:pPr>
        <w:spacing w:after="0" w:line="240" w:lineRule="auto"/>
        <w:jc w:val="center"/>
        <w:rPr>
          <w:rFonts w:ascii="Times New Roman" w:eastAsia="Times New Roman" w:hAnsi="Times New Roman" w:cs="Times New Roman"/>
          <w:b/>
          <w:sz w:val="24"/>
          <w:szCs w:val="24"/>
          <w:lang w:val="es-CO"/>
        </w:rPr>
      </w:pPr>
      <w:r w:rsidRPr="00FD44F5">
        <w:rPr>
          <w:rFonts w:ascii="Times New Roman" w:eastAsia="Times New Roman" w:hAnsi="Times New Roman" w:cs="Times New Roman"/>
          <w:b/>
          <w:sz w:val="24"/>
          <w:szCs w:val="24"/>
          <w:lang w:val="es-CO"/>
        </w:rPr>
        <w:t>Discurso del doctor Jaime Angulo Bossa</w:t>
      </w:r>
      <w:r w:rsidR="00AD5B4C" w:rsidRPr="00FD44F5">
        <w:rPr>
          <w:rFonts w:ascii="Times New Roman" w:eastAsia="Times New Roman" w:hAnsi="Times New Roman" w:cs="Times New Roman"/>
          <w:b/>
          <w:sz w:val="24"/>
          <w:szCs w:val="24"/>
          <w:lang w:val="es-CO"/>
        </w:rPr>
        <w:t xml:space="preserve">, </w:t>
      </w:r>
      <w:r w:rsidRPr="00FD44F5">
        <w:rPr>
          <w:rFonts w:ascii="Times New Roman" w:eastAsia="Times New Roman" w:hAnsi="Times New Roman" w:cs="Times New Roman"/>
          <w:b/>
          <w:sz w:val="24"/>
          <w:szCs w:val="24"/>
          <w:lang w:val="es-CO"/>
        </w:rPr>
        <w:t>Presidente del honorable Consejo Nacional Electoral, en el acto de entrega de credenciales a los Delegatarios a la Asamblea Constitucional el día 25 de enero de 1991</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Señores Delegatarios a la Asamblea Constituyente:</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Hace más de quinientos años, sobre la tierra fresca de Chibcara –tal vez así chibchas, caribes y arwacos llamaban a Colombia– ignotos abuelos dejaban caer su soledad; el hombre b</w:t>
      </w:r>
      <w:r w:rsidR="00247407">
        <w:rPr>
          <w:rFonts w:ascii="Times New Roman" w:eastAsia="Times New Roman" w:hAnsi="Times New Roman" w:cs="Times New Roman"/>
          <w:sz w:val="24"/>
          <w:szCs w:val="24"/>
          <w:lang w:val="es-CO"/>
        </w:rPr>
        <w:t>lanco español violentamente sumo</w:t>
      </w:r>
      <w:r w:rsidRPr="00FD44F5">
        <w:rPr>
          <w:rFonts w:ascii="Times New Roman" w:eastAsia="Times New Roman" w:hAnsi="Times New Roman" w:cs="Times New Roman"/>
          <w:sz w:val="24"/>
          <w:szCs w:val="24"/>
          <w:lang w:val="es-CO"/>
        </w:rPr>
        <w:t>se a ellos, y trajo a los negros esclavos para sublimar la</w:t>
      </w:r>
      <w:r w:rsidR="00AD5B4C"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mezcla étnica que nos identifica. Durante estos cinco siglos, la imaginaria Chibcara se llamó primero Nueva Granada, en 1821 República de Colombia, de varias maneras después, basta adoptar desde 1863 y para siempre el nombre glorioso de Colombia. Antes, el estado de naturaleza fue testigo de cómo Taironas y Muiscas atisbaron la estructuración de aldeas federadas, semillas de nuestro presente político</w:t>
      </w:r>
      <w:r w:rsidR="00AD5B4C" w:rsidRPr="00FD44F5">
        <w:rPr>
          <w:rFonts w:ascii="Times New Roman" w:eastAsia="Times New Roman" w:hAnsi="Times New Roman" w:cs="Times New Roman"/>
          <w:sz w:val="24"/>
          <w:szCs w:val="24"/>
          <w:lang w:val="es-CO"/>
        </w:rPr>
        <w:t>-</w:t>
      </w:r>
      <w:r w:rsidRPr="00FD44F5">
        <w:rPr>
          <w:rFonts w:ascii="Times New Roman" w:eastAsia="Times New Roman" w:hAnsi="Times New Roman" w:cs="Times New Roman"/>
          <w:sz w:val="24"/>
          <w:szCs w:val="24"/>
          <w:lang w:val="es-CO"/>
        </w:rPr>
        <w:t>social; ya dentro de sus términos, llegó a nuestras costas y cordilleras el grito contestatario lanzado en La Isabela por el escudero Francisco Roldán, aporte hispano al posterior y no acabado proceso de identidad americana. Tuvo aqu</w:t>
      </w:r>
      <w:r w:rsidR="00247407">
        <w:rPr>
          <w:rFonts w:ascii="Times New Roman" w:eastAsia="Times New Roman" w:hAnsi="Times New Roman" w:cs="Times New Roman"/>
          <w:sz w:val="24"/>
          <w:szCs w:val="24"/>
          <w:lang w:val="es-CO"/>
        </w:rPr>
        <w:t>e</w:t>
      </w:r>
      <w:r w:rsidRPr="00FD44F5">
        <w:rPr>
          <w:rFonts w:ascii="Times New Roman" w:eastAsia="Times New Roman" w:hAnsi="Times New Roman" w:cs="Times New Roman"/>
          <w:sz w:val="24"/>
          <w:szCs w:val="24"/>
          <w:lang w:val="es-CO"/>
        </w:rPr>
        <w:t xml:space="preserve">l su par en Vasco Núñez de Balboa, influido por las </w:t>
      </w:r>
      <w:r w:rsidRPr="00FD44F5">
        <w:rPr>
          <w:rFonts w:ascii="Times New Roman" w:eastAsia="Times New Roman" w:hAnsi="Times New Roman" w:cs="Times New Roman"/>
          <w:sz w:val="24"/>
          <w:szCs w:val="24"/>
          <w:lang w:val="es-CO"/>
        </w:rPr>
        <w:lastRenderedPageBreak/>
        <w:t>fi</w:t>
      </w:r>
      <w:r w:rsidRPr="00C7378B">
        <w:rPr>
          <w:rFonts w:ascii="Times New Roman" w:eastAsia="Times New Roman" w:hAnsi="Times New Roman" w:cs="Times New Roman"/>
          <w:sz w:val="24"/>
          <w:szCs w:val="24"/>
          <w:lang w:val="es-CO"/>
        </w:rPr>
        <w:t>lia</w:t>
      </w:r>
      <w:r w:rsidRPr="00FD44F5">
        <w:rPr>
          <w:rFonts w:ascii="Times New Roman" w:eastAsia="Times New Roman" w:hAnsi="Times New Roman" w:cs="Times New Roman"/>
          <w:sz w:val="24"/>
          <w:szCs w:val="24"/>
          <w:lang w:val="es-CO"/>
        </w:rPr>
        <w:t>s humanísticas del común español, ya asomadas a las discretas alturas desde las cuales nuestro pueblo intuyó el nacimiento del ojo de agua ideológico que humedecería su conciencia libertaria a partir de</w:t>
      </w:r>
      <w:r w:rsidR="00AD5B4C"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 xml:space="preserve">1781. Algún conquistador, evadiendo su codicia, se agregó a la lucha que, desde el Caribe hasta las más altas montañas, libraron contra ellos indómitos caciques como Tirrome, </w:t>
      </w:r>
      <w:r w:rsidR="00AD5B4C" w:rsidRPr="00FD44F5">
        <w:rPr>
          <w:rFonts w:ascii="Times New Roman" w:eastAsia="Times New Roman" w:hAnsi="Times New Roman" w:cs="Times New Roman"/>
          <w:sz w:val="24"/>
          <w:szCs w:val="24"/>
          <w:lang w:val="es-CO"/>
        </w:rPr>
        <w:t xml:space="preserve">La </w:t>
      </w:r>
      <w:r w:rsidRPr="00FD44F5">
        <w:rPr>
          <w:rFonts w:ascii="Times New Roman" w:eastAsia="Times New Roman" w:hAnsi="Times New Roman" w:cs="Times New Roman"/>
          <w:sz w:val="24"/>
          <w:szCs w:val="24"/>
          <w:lang w:val="es-CO"/>
        </w:rPr>
        <w:t>Gaitana, Pigoanza, Tisquesusa, Sagipa, Quinunchu, Calarcá, Chianchón y otros protohéroes d</w:t>
      </w:r>
      <w:r w:rsidR="00AD5B4C" w:rsidRPr="00FD44F5">
        <w:rPr>
          <w:rFonts w:ascii="Times New Roman" w:eastAsia="Times New Roman" w:hAnsi="Times New Roman" w:cs="Times New Roman"/>
          <w:sz w:val="24"/>
          <w:szCs w:val="24"/>
          <w:lang w:val="es-CO"/>
        </w:rPr>
        <w:t xml:space="preserve">e </w:t>
      </w:r>
      <w:r w:rsidRPr="00FD44F5">
        <w:rPr>
          <w:rFonts w:ascii="Times New Roman" w:eastAsia="Times New Roman" w:hAnsi="Times New Roman" w:cs="Times New Roman"/>
          <w:sz w:val="24"/>
          <w:szCs w:val="24"/>
          <w:lang w:val="es-CO"/>
        </w:rPr>
        <w:t xml:space="preserve">nuestro país en cierne. Pero el negro no se quedó atrás y en la garganta del </w:t>
      </w:r>
      <w:r w:rsidR="00430117" w:rsidRPr="00FD44F5">
        <w:rPr>
          <w:rFonts w:ascii="Times New Roman" w:eastAsia="Times New Roman" w:hAnsi="Times New Roman" w:cs="Times New Roman"/>
          <w:sz w:val="24"/>
          <w:szCs w:val="24"/>
          <w:lang w:val="es-CO"/>
        </w:rPr>
        <w:t xml:space="preserve">Cimarrón </w:t>
      </w:r>
      <w:r w:rsidRPr="00FD44F5">
        <w:rPr>
          <w:rFonts w:ascii="Times New Roman" w:eastAsia="Times New Roman" w:hAnsi="Times New Roman" w:cs="Times New Roman"/>
          <w:sz w:val="24"/>
          <w:szCs w:val="24"/>
          <w:lang w:val="es-CO"/>
        </w:rPr>
        <w:t>Domingo Bioho sembró las notas percutoras de su insurrección. Tambores habrá que transmitan su mensaje. Indios, blancos y negros formaron así el tríptico racial que dio origen a nuestra nación y su sangre, fluyendo de la cabeza de Galán y orientada por los Libertadores, vástagos de aquellos anónimos preconstituyentes, envía por nuestras venas su recado soberano, entonces débil y en flor, ahora potente.</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Entre 1781 y 1821, cuando se dictó la Constitución de Cúcuta, durante cuarenta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años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de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alternadas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victorias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y</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derrotas,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no</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la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 xml:space="preserve">letalidad, tampoco la mayoría, sí que activos colombianos, alineados en desventaja contra la colonia, echaron las haces de nuestro proceso constitucional dibujando el perfil que hoy tenemos como Estado. Fue la actuación triunfante, durante cuatro siglos, del pueblo que fáctica y revolucionariamente convirtió a la fabulosa Chibcara en Colombia y a Colombia en nuestra gran patria mestiza. Desde 1821 hasta hoy se ha venido cimentando, </w:t>
      </w:r>
      <w:r w:rsidRPr="00FD44F5">
        <w:rPr>
          <w:rFonts w:ascii="Times New Roman" w:eastAsia="Times New Roman" w:hAnsi="Times New Roman" w:cs="Times New Roman"/>
          <w:i/>
          <w:sz w:val="24"/>
          <w:szCs w:val="24"/>
          <w:lang w:val="es-CO"/>
        </w:rPr>
        <w:t xml:space="preserve">de facto y de jure, </w:t>
      </w:r>
      <w:r w:rsidRPr="00FD44F5">
        <w:rPr>
          <w:rFonts w:ascii="Times New Roman" w:eastAsia="Times New Roman" w:hAnsi="Times New Roman" w:cs="Times New Roman"/>
          <w:sz w:val="24"/>
          <w:szCs w:val="24"/>
          <w:lang w:val="es-CO"/>
        </w:rPr>
        <w:t>el ordenamiento que el pueblo reivindicó el 9 de diciembre de 1990 mediante el ejercicio puro de su poder constituyente primario institucional, reglado y pacífico, complemento del violento que expresa o tácitamente, como río creador, hizo su propio cauce hasta desembocar en la gloria de la independencia.</w:t>
      </w:r>
    </w:p>
    <w:p w:rsidR="003B2F73" w:rsidRPr="00FD44F5" w:rsidRDefault="003B2F73" w:rsidP="00984CDF">
      <w:pPr>
        <w:tabs>
          <w:tab w:val="left" w:pos="1720"/>
        </w:tabs>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Muchos han dicho que el Estado colombiano empezó sin la voluntad mayoritaria del pueblo y continúa sostenido s</w:t>
      </w:r>
      <w:r w:rsidR="006B4E71">
        <w:rPr>
          <w:rFonts w:ascii="Times New Roman" w:eastAsia="Times New Roman" w:hAnsi="Times New Roman" w:cs="Times New Roman"/>
          <w:sz w:val="24"/>
          <w:szCs w:val="24"/>
          <w:lang w:val="es-CO"/>
        </w:rPr>
        <w:t>o</w:t>
      </w:r>
      <w:r w:rsidRPr="00FD44F5">
        <w:rPr>
          <w:rFonts w:ascii="Times New Roman" w:eastAsia="Times New Roman" w:hAnsi="Times New Roman" w:cs="Times New Roman"/>
          <w:sz w:val="24"/>
          <w:szCs w:val="24"/>
          <w:lang w:val="es-CO"/>
        </w:rPr>
        <w:t>lo por una minoría, aprovechada y hábil. Ya porque añoran la colonia con su poder estatuyente o porque interpretan la abstención como inequívoca expresión de su antivoluntad, ahora la invocan para probar la supuesta ilegitimidad de su elección como Delegatarios a la Asamblea que, llamada Constitucional, es solo indoctrinaria traducción de Constitucional Assembly,</w:t>
      </w:r>
      <w:r w:rsidR="00AD5B4C"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pues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como</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no</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somos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anglosajones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sino</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latinos,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 xml:space="preserve">debe apelarse Constituyente, hija del </w:t>
      </w:r>
      <w:r w:rsidRPr="00FD44F5">
        <w:rPr>
          <w:rFonts w:ascii="Times New Roman" w:eastAsia="Times New Roman" w:hAnsi="Times New Roman" w:cs="Times New Roman"/>
          <w:i/>
          <w:sz w:val="24"/>
          <w:szCs w:val="24"/>
          <w:lang w:val="es-CO"/>
        </w:rPr>
        <w:t xml:space="preserve">pouvoir constituant </w:t>
      </w:r>
      <w:r w:rsidRPr="00FD44F5">
        <w:rPr>
          <w:rFonts w:ascii="Times New Roman" w:eastAsia="Times New Roman" w:hAnsi="Times New Roman" w:cs="Times New Roman"/>
          <w:sz w:val="24"/>
          <w:szCs w:val="24"/>
          <w:lang w:val="es-CO"/>
        </w:rPr>
        <w:t>que nos legara la revolución francesa.</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Frente a lo anterior, el Consejo Nacional Electoral y la Registraduría del Estado Civil tienen la plena convicción de haber organizado las elecciones más transparentes de nuestro devenir y de que ustedes, señores delegatarios, han recibido del pueblo un mandato tan legítimo e indiscutible como el que históricamente ha concedido a los congresistas, titulares del poder constituyente accesorio. En las veinticuatro elecciones para Representantes realizadas durante los sesenta años comprendidos entre 1931 y 1990, y en las once cumplidas para Senado durante los cuarenta y tres desde 1947, cuando empezó la elección popular de sus miembros, hasta 1990, la abstención ponderada llega al</w:t>
      </w:r>
      <w:r w:rsidR="00AD5B4C"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51%. Dentro del mismo periodo, el cuociente para la elección de 4.746 congresistas,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que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obtuvieron</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171</w:t>
      </w:r>
      <w:r w:rsidR="0022535B" w:rsidRPr="00FD44F5">
        <w:rPr>
          <w:rFonts w:ascii="Times New Roman" w:eastAsia="Times New Roman" w:hAnsi="Times New Roman" w:cs="Times New Roman"/>
          <w:sz w:val="24"/>
          <w:szCs w:val="24"/>
          <w:lang w:val="es-CO"/>
        </w:rPr>
        <w:t>.</w:t>
      </w:r>
      <w:r w:rsidRPr="00FD44F5">
        <w:rPr>
          <w:rFonts w:ascii="Times New Roman" w:eastAsia="Times New Roman" w:hAnsi="Times New Roman" w:cs="Times New Roman"/>
          <w:sz w:val="24"/>
          <w:szCs w:val="24"/>
          <w:lang w:val="es-CO"/>
        </w:rPr>
        <w:t>788</w:t>
      </w:r>
      <w:r w:rsidR="0022535B" w:rsidRPr="00FD44F5">
        <w:rPr>
          <w:rFonts w:ascii="Times New Roman" w:eastAsia="Times New Roman" w:hAnsi="Times New Roman" w:cs="Times New Roman"/>
          <w:sz w:val="24"/>
          <w:szCs w:val="24"/>
          <w:lang w:val="es-CO"/>
        </w:rPr>
        <w:t>.</w:t>
      </w:r>
      <w:r w:rsidRPr="00FD44F5">
        <w:rPr>
          <w:rFonts w:ascii="Times New Roman" w:eastAsia="Times New Roman" w:hAnsi="Times New Roman" w:cs="Times New Roman"/>
          <w:sz w:val="24"/>
          <w:szCs w:val="24"/>
          <w:lang w:val="es-CO"/>
        </w:rPr>
        <w:t>216</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sufragios,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fue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de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36.196, que se reduce a la mitad si contamos los suplentes. A pesar de tan baja</w:t>
      </w:r>
      <w:r w:rsidR="0022535B"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 xml:space="preserve">representatividad, </w:t>
      </w:r>
      <w:r w:rsidR="00430117">
        <w:rPr>
          <w:rFonts w:ascii="Times New Roman" w:eastAsia="Times New Roman" w:hAnsi="Times New Roman" w:cs="Times New Roman"/>
          <w:sz w:val="24"/>
          <w:szCs w:val="24"/>
          <w:lang w:val="es-CO"/>
        </w:rPr>
        <w:t>e</w:t>
      </w:r>
      <w:r w:rsidRPr="00FD44F5">
        <w:rPr>
          <w:rFonts w:ascii="Times New Roman" w:eastAsia="Times New Roman" w:hAnsi="Times New Roman" w:cs="Times New Roman"/>
          <w:sz w:val="24"/>
          <w:szCs w:val="24"/>
          <w:lang w:val="es-CO"/>
        </w:rPr>
        <w:t>stos, mediante su indiscutido poder constituyente secundario, produjeron veintisiete reformas constitucionales, muchas de ellas vigentes todavía, ¿</w:t>
      </w:r>
      <w:r w:rsidR="00C97A70">
        <w:rPr>
          <w:rFonts w:ascii="Times New Roman" w:eastAsia="Times New Roman" w:hAnsi="Times New Roman" w:cs="Times New Roman"/>
          <w:sz w:val="24"/>
          <w:szCs w:val="24"/>
          <w:lang w:val="es-CO"/>
        </w:rPr>
        <w:t>a</w:t>
      </w:r>
      <w:r w:rsidRPr="00FD44F5">
        <w:rPr>
          <w:rFonts w:ascii="Times New Roman" w:eastAsia="Times New Roman" w:hAnsi="Times New Roman" w:cs="Times New Roman"/>
          <w:sz w:val="24"/>
          <w:szCs w:val="24"/>
          <w:lang w:val="es-CO"/>
        </w:rPr>
        <w:t>caso no fueron ustedes elegidos con la aplicación de un cuociente de 52.658 votos, superior al ponderado de sus antecesores en sesenta años</w:t>
      </w:r>
      <w:r w:rsidR="006B4E71">
        <w:rPr>
          <w:rFonts w:ascii="Times New Roman" w:eastAsia="Times New Roman" w:hAnsi="Times New Roman" w:cs="Times New Roman"/>
          <w:sz w:val="24"/>
          <w:szCs w:val="24"/>
          <w:lang w:val="es-CO"/>
        </w:rPr>
        <w:t>?</w:t>
      </w:r>
      <w:r w:rsidRPr="00FD44F5">
        <w:rPr>
          <w:rFonts w:ascii="Times New Roman" w:eastAsia="Times New Roman" w:hAnsi="Times New Roman" w:cs="Times New Roman"/>
          <w:sz w:val="24"/>
          <w:szCs w:val="24"/>
          <w:lang w:val="es-CO"/>
        </w:rPr>
        <w:t>, ¿</w:t>
      </w:r>
      <w:r w:rsidR="00C97A70">
        <w:rPr>
          <w:rFonts w:ascii="Times New Roman" w:eastAsia="Times New Roman" w:hAnsi="Times New Roman" w:cs="Times New Roman"/>
          <w:sz w:val="24"/>
          <w:szCs w:val="24"/>
          <w:lang w:val="es-CO"/>
        </w:rPr>
        <w:t>p</w:t>
      </w:r>
      <w:r w:rsidRPr="00FD44F5">
        <w:rPr>
          <w:rFonts w:ascii="Times New Roman" w:eastAsia="Times New Roman" w:hAnsi="Times New Roman" w:cs="Times New Roman"/>
          <w:sz w:val="24"/>
          <w:szCs w:val="24"/>
          <w:lang w:val="es-CO"/>
        </w:rPr>
        <w:t xml:space="preserve">uede alguien dudar de </w:t>
      </w:r>
      <w:r w:rsidRPr="00FD44F5">
        <w:rPr>
          <w:rFonts w:ascii="Times New Roman" w:eastAsia="Times New Roman" w:hAnsi="Times New Roman" w:cs="Times New Roman"/>
          <w:sz w:val="24"/>
          <w:szCs w:val="24"/>
          <w:lang w:val="es-CO"/>
        </w:rPr>
        <w:lastRenderedPageBreak/>
        <w:t>la potencia que tiene tal procuración democrática? Más colombianos están detrás de la credencial que hoy reciben, que los que en promedio respaldaron a los autores de tantas enmiendas mayores. Y si tomamos el resultado de las cuatro elecciones para Congreso celebradas de 1978 a 1990, con una abstención del 56,25%, nos hallamos ante la cifra de 48.478.174 votos, que para elegir 2.500 congresistas, principales y suplentes, da un cuociente de solo 19.391. Lo cual demuestra que la constante abstencionista de Colombia, en el lapso 1931-1990, agravada durante los cuatro últimos debates, asciende a más del 50%</w:t>
      </w:r>
      <w:r w:rsidR="0022535B" w:rsidRPr="00FD44F5">
        <w:rPr>
          <w:rFonts w:ascii="Times New Roman" w:eastAsia="Times New Roman" w:hAnsi="Times New Roman" w:cs="Times New Roman"/>
          <w:sz w:val="24"/>
          <w:szCs w:val="24"/>
          <w:lang w:val="es-CO"/>
        </w:rPr>
        <w:t>.</w:t>
      </w:r>
      <w:r w:rsidRPr="00FD44F5">
        <w:rPr>
          <w:rFonts w:ascii="Times New Roman" w:eastAsia="Times New Roman" w:hAnsi="Times New Roman" w:cs="Times New Roman"/>
          <w:sz w:val="24"/>
          <w:szCs w:val="24"/>
          <w:lang w:val="es-CO"/>
        </w:rPr>
        <w:t xml:space="preserve"> Salvo en el plebiscito</w:t>
      </w:r>
      <w:r w:rsidR="0022535B" w:rsidRPr="00FD44F5">
        <w:rPr>
          <w:rFonts w:ascii="Times New Roman" w:eastAsia="Times New Roman" w:hAnsi="Times New Roman" w:cs="Times New Roman"/>
          <w:sz w:val="24"/>
          <w:szCs w:val="24"/>
          <w:lang w:val="es-CO"/>
        </w:rPr>
        <w:t>-</w:t>
      </w:r>
      <w:r w:rsidRPr="00FD44F5">
        <w:rPr>
          <w:rFonts w:ascii="Times New Roman" w:eastAsia="Times New Roman" w:hAnsi="Times New Roman" w:cs="Times New Roman"/>
          <w:sz w:val="24"/>
          <w:szCs w:val="24"/>
          <w:lang w:val="es-CO"/>
        </w:rPr>
        <w:t>referendo de 1957, cuando todos pudimos votar, cuyo nivel de concurrencia llegó al 72.3%, y en una que otra elección, los evasores electorales han sido mayoría en Colombia.</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Ello no da motivo, sin embargo, para cuestionar la legitimidad democrática del ordinario poder constituyente derivado ejercido por el Congreso y del extraordinario poder constituyente originario institucional, delegado en ustedes por el pueblo. Y del poder presidencial co</w:t>
      </w:r>
      <w:r w:rsidR="0022535B" w:rsidRPr="00FD44F5">
        <w:rPr>
          <w:rFonts w:ascii="Times New Roman" w:eastAsia="Times New Roman" w:hAnsi="Times New Roman" w:cs="Times New Roman"/>
          <w:sz w:val="24"/>
          <w:szCs w:val="24"/>
          <w:lang w:val="es-CO"/>
        </w:rPr>
        <w:t>-</w:t>
      </w:r>
      <w:r w:rsidRPr="00FD44F5">
        <w:rPr>
          <w:rFonts w:ascii="Times New Roman" w:eastAsia="Times New Roman" w:hAnsi="Times New Roman" w:cs="Times New Roman"/>
          <w:sz w:val="24"/>
          <w:szCs w:val="24"/>
          <w:lang w:val="es-CO"/>
        </w:rPr>
        <w:t>constituyente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no</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se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diga: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¡ocho</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de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los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últimos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trece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mandatarios fueron elegidos con menos del 50% de participación! El 73.94% de abstención regi</w:t>
      </w:r>
      <w:r w:rsidR="006B4E71">
        <w:rPr>
          <w:rFonts w:ascii="Times New Roman" w:eastAsia="Times New Roman" w:hAnsi="Times New Roman" w:cs="Times New Roman"/>
          <w:sz w:val="24"/>
          <w:szCs w:val="24"/>
          <w:lang w:val="es-CO"/>
        </w:rPr>
        <w:t>strado el 9 de diciembre de 1999, es so</w:t>
      </w:r>
      <w:r w:rsidRPr="00FD44F5">
        <w:rPr>
          <w:rFonts w:ascii="Times New Roman" w:eastAsia="Times New Roman" w:hAnsi="Times New Roman" w:cs="Times New Roman"/>
          <w:sz w:val="24"/>
          <w:szCs w:val="24"/>
          <w:lang w:val="es-CO"/>
        </w:rPr>
        <w:t>lo el reflejo aumentado de la reiterada indiferencia de los electores nacionales a través del tiempo, y no debilita el mandato que el pueblo les otorgó ese día. Habrá que buscar medios constitucionales y legales para aumentar la presencia política del colombiano, impedir su exilio de las urnas y erradicar el fraude que altera criminalmente los resultados. La tarjeta electoral abrió el camino contra esto, pero es necesario realizar aún</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muchas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intervenciones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éticas,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conciencia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abierta,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para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extirparlo. Algunos querrán establecer el voto como derecho-función, para que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sea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posible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sancionar</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los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remisos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y</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ampliar</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la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figuración comicial; muchos idearán la creación de factores que induzcan al activismo, como el voto por correspondencia o su emisión donde el ciudadano se encuentre; otros preferirán que nada cambie, convencidos de que la legitimidad surge con cualquier número de participantes, pues ninguna mayoría de renuentes la elimina, y no pocos, quizás, optarán por darle a la rama electoral carácter de cuarto poder, autónomo e independiente.</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Señores constituyentes: siendo legítimo el encargo que el pueblo les hizo, queda algo que s</w:t>
      </w:r>
      <w:r w:rsidR="00DC4C23">
        <w:rPr>
          <w:rFonts w:ascii="Times New Roman" w:eastAsia="Times New Roman" w:hAnsi="Times New Roman" w:cs="Times New Roman"/>
          <w:sz w:val="24"/>
          <w:szCs w:val="24"/>
          <w:lang w:val="es-CO"/>
        </w:rPr>
        <w:t>o</w:t>
      </w:r>
      <w:r w:rsidRPr="00FD44F5">
        <w:rPr>
          <w:rFonts w:ascii="Times New Roman" w:eastAsia="Times New Roman" w:hAnsi="Times New Roman" w:cs="Times New Roman"/>
          <w:sz w:val="24"/>
          <w:szCs w:val="24"/>
          <w:lang w:val="es-CO"/>
        </w:rPr>
        <w:t>lo uste</w:t>
      </w:r>
      <w:r w:rsidR="00DC4C23">
        <w:rPr>
          <w:rFonts w:ascii="Times New Roman" w:eastAsia="Times New Roman" w:hAnsi="Times New Roman" w:cs="Times New Roman"/>
          <w:sz w:val="24"/>
          <w:szCs w:val="24"/>
          <w:lang w:val="es-CO"/>
        </w:rPr>
        <w:t>des pueden demostrar que tienen</w:t>
      </w:r>
      <w:r w:rsidRPr="00FD44F5">
        <w:rPr>
          <w:rFonts w:ascii="Times New Roman" w:eastAsia="Times New Roman" w:hAnsi="Times New Roman" w:cs="Times New Roman"/>
          <w:sz w:val="24"/>
          <w:szCs w:val="24"/>
          <w:lang w:val="es-CO"/>
        </w:rPr>
        <w:t xml:space="preserve"> grandeza individual y colectiva. Que la Constitución que sus talentos conciban y sus plumas escriban, sea instrumento para el desarrollo de una verdadera democracia. No permitan que se la quiten al pueblo como en 1957. Luchen porque su estabilidad se fundamente en normas que faciliten pacíficos cambios institucionales, de modo que todos los </w:t>
      </w:r>
      <w:r w:rsidR="00C97A70">
        <w:rPr>
          <w:rFonts w:ascii="Times New Roman" w:eastAsia="Times New Roman" w:hAnsi="Times New Roman" w:cs="Times New Roman"/>
          <w:sz w:val="24"/>
          <w:szCs w:val="24"/>
          <w:lang w:val="es-CO"/>
        </w:rPr>
        <w:t>Derechos Humanos</w:t>
      </w:r>
      <w:r w:rsidRPr="00FD44F5">
        <w:rPr>
          <w:rFonts w:ascii="Times New Roman" w:eastAsia="Times New Roman" w:hAnsi="Times New Roman" w:cs="Times New Roman"/>
          <w:sz w:val="24"/>
          <w:szCs w:val="24"/>
          <w:lang w:val="es-CO"/>
        </w:rPr>
        <w:t xml:space="preserve"> reconocidos y por reconocer sean alguna vez realmente aplicados.</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El Consejo Nacional Electoral se enorgullece al entregarles una credencial sin mancha. Recuerden que ninguna Asamblea Constituyente anterior fue elegida popularmente. Y si ustedes, exaltados por la ciudadanía activa, no vieran el futuro que entraña la revolución democrática, renunciarían a la más grande oportunidad histórica de reivindicar al pueblo como dueño de la Constitución. En torno suyo hacen guardia 3.700.000 colombianos descendientes de los precompatriotas que habitaron la mítica Chibcara, integrantes del constituyente primario institucional de hoy, Sus conciencias podrán actuar así con libertad y lograr que nuestra predemocracia se convierta en democracia total, tolerante, pluralista, representativa y directa en ocasi</w:t>
      </w:r>
      <w:r w:rsidR="004D31CA">
        <w:rPr>
          <w:rFonts w:ascii="Times New Roman" w:eastAsia="Times New Roman" w:hAnsi="Times New Roman" w:cs="Times New Roman"/>
          <w:sz w:val="24"/>
          <w:szCs w:val="24"/>
          <w:lang w:val="es-CO"/>
        </w:rPr>
        <w:t>ones pero participativa siempre.</w:t>
      </w:r>
      <w:r w:rsidRPr="00FD44F5">
        <w:rPr>
          <w:rFonts w:ascii="Times New Roman" w:eastAsia="Times New Roman" w:hAnsi="Times New Roman" w:cs="Times New Roman"/>
          <w:sz w:val="24"/>
          <w:szCs w:val="24"/>
          <w:lang w:val="es-CO"/>
        </w:rPr>
        <w:t xml:space="preserve"> Que ellos los iluminen para que nuestro Estado de Derecho sea también Estado de Democracia</w:t>
      </w:r>
      <w:r w:rsidR="0022535B"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La historia los espera.</w:t>
      </w:r>
    </w:p>
    <w:p w:rsidR="003B2F73" w:rsidRPr="00C97A70" w:rsidRDefault="003B2F73" w:rsidP="0022535B">
      <w:pPr>
        <w:spacing w:after="0" w:line="240" w:lineRule="auto"/>
        <w:jc w:val="right"/>
        <w:rPr>
          <w:rFonts w:ascii="Times New Roman" w:eastAsia="Times New Roman" w:hAnsi="Times New Roman" w:cs="Times New Roman"/>
          <w:i/>
          <w:sz w:val="24"/>
          <w:szCs w:val="24"/>
          <w:lang w:val="es-CO"/>
        </w:rPr>
      </w:pPr>
      <w:r w:rsidRPr="00C97A70">
        <w:rPr>
          <w:rFonts w:ascii="Times New Roman" w:eastAsia="Times New Roman" w:hAnsi="Times New Roman" w:cs="Times New Roman"/>
          <w:i/>
          <w:sz w:val="24"/>
          <w:szCs w:val="24"/>
          <w:lang w:val="es-CO"/>
        </w:rPr>
        <w:lastRenderedPageBreak/>
        <w:t>Jaime Angulo Bossa</w:t>
      </w:r>
      <w:r w:rsidR="00C97A70">
        <w:rPr>
          <w:rFonts w:ascii="Times New Roman" w:eastAsia="Times New Roman" w:hAnsi="Times New Roman" w:cs="Times New Roman"/>
          <w:i/>
          <w:sz w:val="24"/>
          <w:szCs w:val="24"/>
          <w:lang w:val="es-CO"/>
        </w:rPr>
        <w:t>.</w:t>
      </w:r>
    </w:p>
    <w:p w:rsidR="003B2F73" w:rsidRPr="00FD44F5" w:rsidRDefault="0022535B" w:rsidP="0022535B">
      <w:pPr>
        <w:spacing w:after="0" w:line="240" w:lineRule="auto"/>
        <w:jc w:val="center"/>
        <w:rPr>
          <w:rFonts w:ascii="Times New Roman" w:hAnsi="Times New Roman" w:cs="Times New Roman"/>
          <w:sz w:val="24"/>
          <w:szCs w:val="24"/>
          <w:lang w:val="es-CO"/>
        </w:rPr>
      </w:pPr>
      <w:r w:rsidRPr="00FD44F5">
        <w:rPr>
          <w:rFonts w:ascii="Times New Roman" w:hAnsi="Times New Roman" w:cs="Times New Roman"/>
          <w:sz w:val="24"/>
          <w:szCs w:val="24"/>
          <w:lang w:val="es-CO"/>
        </w:rPr>
        <w:t>–––––</w:t>
      </w:r>
    </w:p>
    <w:p w:rsidR="003B2F73" w:rsidRPr="00C97A70" w:rsidRDefault="003B2F73" w:rsidP="00984CDF">
      <w:pPr>
        <w:spacing w:after="0" w:line="240" w:lineRule="auto"/>
        <w:jc w:val="both"/>
        <w:rPr>
          <w:rFonts w:ascii="Times New Roman" w:eastAsia="Times New Roman" w:hAnsi="Times New Roman" w:cs="Times New Roman"/>
          <w:b/>
          <w:sz w:val="24"/>
          <w:szCs w:val="24"/>
          <w:lang w:val="es-CO"/>
        </w:rPr>
      </w:pPr>
      <w:r w:rsidRPr="00C97A70">
        <w:rPr>
          <w:rFonts w:ascii="Times New Roman" w:eastAsia="Times New Roman" w:hAnsi="Times New Roman" w:cs="Times New Roman"/>
          <w:b/>
          <w:sz w:val="24"/>
          <w:szCs w:val="24"/>
          <w:lang w:val="es-CO"/>
        </w:rPr>
        <w:t>En uso de la palabra la honorable Constituyente Aída Yolanda Abella</w:t>
      </w:r>
      <w:r w:rsidR="0022535B" w:rsidRPr="00C97A70">
        <w:rPr>
          <w:rFonts w:ascii="Times New Roman" w:eastAsia="Times New Roman" w:hAnsi="Times New Roman" w:cs="Times New Roman"/>
          <w:b/>
          <w:sz w:val="24"/>
          <w:szCs w:val="24"/>
          <w:lang w:val="es-CO"/>
        </w:rPr>
        <w:t xml:space="preserve"> </w:t>
      </w:r>
      <w:r w:rsidRPr="00C97A70">
        <w:rPr>
          <w:rFonts w:ascii="Times New Roman" w:eastAsia="Times New Roman" w:hAnsi="Times New Roman" w:cs="Times New Roman"/>
          <w:b/>
          <w:sz w:val="24"/>
          <w:szCs w:val="24"/>
          <w:lang w:val="es-CO"/>
        </w:rPr>
        <w:t>Esquivel da lectura a la siguiente declaración:</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En tema tan candente deben la Unión Patriótica y el Partido Comunista fijar de manen meridiana su posición.</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 xml:space="preserve">Consideramos que el Gobierno del Presidente Gaviria debe tomar la iniciativa sobre las conversaciones con la Coordinadora Guerrillera </w:t>
      </w:r>
      <w:r w:rsidR="00AD5B4C" w:rsidRPr="00FD44F5">
        <w:rPr>
          <w:rFonts w:ascii="Times New Roman" w:eastAsia="Times New Roman" w:hAnsi="Times New Roman" w:cs="Times New Roman"/>
          <w:sz w:val="24"/>
          <w:szCs w:val="24"/>
          <w:lang w:val="es-CO"/>
        </w:rPr>
        <w:t>“</w:t>
      </w:r>
      <w:r w:rsidRPr="00FD44F5">
        <w:rPr>
          <w:rFonts w:ascii="Times New Roman" w:eastAsia="Times New Roman" w:hAnsi="Times New Roman" w:cs="Times New Roman"/>
          <w:sz w:val="24"/>
          <w:szCs w:val="24"/>
          <w:lang w:val="es-CO"/>
        </w:rPr>
        <w:t>Simón Bolívar</w:t>
      </w:r>
      <w:r w:rsidR="00AD5B4C" w:rsidRPr="00FD44F5">
        <w:rPr>
          <w:rFonts w:ascii="Times New Roman" w:eastAsia="Times New Roman" w:hAnsi="Times New Roman" w:cs="Times New Roman"/>
          <w:sz w:val="24"/>
          <w:szCs w:val="24"/>
          <w:lang w:val="es-CO"/>
        </w:rPr>
        <w:t>”</w:t>
      </w:r>
      <w:r w:rsidRPr="00FD44F5">
        <w:rPr>
          <w:rFonts w:ascii="Times New Roman" w:eastAsia="Times New Roman" w:hAnsi="Times New Roman" w:cs="Times New Roman"/>
          <w:sz w:val="24"/>
          <w:szCs w:val="24"/>
          <w:lang w:val="es-CO"/>
        </w:rPr>
        <w:t xml:space="preserve"> sin vacilaciones, pues hay diversas declaraciones en que la insurgencia lo ha dicho ya: que el Gobierno dé el paso hacia las conversaciones y va a cesar el fuego que hoy consume a Colombia.</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Compartimos la declaración que hoy ha hecho pública el señor Ministro de Gobierno, quien ha dicho que está disp</w:t>
      </w:r>
      <w:r w:rsidR="004D31CA">
        <w:rPr>
          <w:rFonts w:ascii="Times New Roman" w:eastAsia="Times New Roman" w:hAnsi="Times New Roman" w:cs="Times New Roman"/>
          <w:sz w:val="24"/>
          <w:szCs w:val="24"/>
          <w:lang w:val="es-CO"/>
        </w:rPr>
        <w:t>uesto a ir a donde sea necesario</w:t>
      </w:r>
      <w:r w:rsidRPr="00FD44F5">
        <w:rPr>
          <w:rFonts w:ascii="Times New Roman" w:eastAsia="Times New Roman" w:hAnsi="Times New Roman" w:cs="Times New Roman"/>
          <w:sz w:val="24"/>
          <w:szCs w:val="24"/>
          <w:lang w:val="es-CO"/>
        </w:rPr>
        <w:t xml:space="preserve"> para iniciar los contactos a alto nivel. Con todo el respeto que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me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merecen</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los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asesores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gubernamentales,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nos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parece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que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el doctor Bejarano, Consejero de Paz, ha sido superado por la fuerza de los acontecimientos.</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 xml:space="preserve">Claro que la Constituyente debe estar libre de presiones. Pero desde el mismo día en que fue elegida, el 9 de diciembre, ya estaba bajo una presión terrible cuando el Gobierno y los generales iniciaron el ataque a Casa Verde, creando un antecedente que, según entendemos, iba dirigido también contra esta Asamblea. La Constituyente, libre de presiones, no puede, sin embargo, ser un cuerpo angelical, más allá del bien y del mal, que está situado en la estratosfera. La Constituyente recibirá y recibe el calor de la Colombia de hoy, </w:t>
      </w:r>
      <w:r w:rsidR="00B40920">
        <w:rPr>
          <w:rFonts w:ascii="Times New Roman" w:eastAsia="Times New Roman" w:hAnsi="Times New Roman" w:cs="Times New Roman"/>
          <w:sz w:val="24"/>
          <w:szCs w:val="24"/>
          <w:lang w:val="es-CO"/>
        </w:rPr>
        <w:t>y</w:t>
      </w:r>
      <w:r w:rsidRPr="00FD44F5">
        <w:rPr>
          <w:rFonts w:ascii="Times New Roman" w:eastAsia="Times New Roman" w:hAnsi="Times New Roman" w:cs="Times New Roman"/>
          <w:sz w:val="24"/>
          <w:szCs w:val="24"/>
          <w:lang w:val="es-CO"/>
        </w:rPr>
        <w:t xml:space="preserve"> debe intervenir, actuar y tomar posiciones, que en este caso debe ser el de iniciar el diálogo sin tardanza, designando una Com</w:t>
      </w:r>
      <w:r w:rsidR="00B40920">
        <w:rPr>
          <w:rFonts w:ascii="Times New Roman" w:eastAsia="Times New Roman" w:hAnsi="Times New Roman" w:cs="Times New Roman"/>
          <w:sz w:val="24"/>
          <w:szCs w:val="24"/>
          <w:lang w:val="es-CO"/>
        </w:rPr>
        <w:t>isión temporal de paz y diálogo.</w:t>
      </w:r>
      <w:r w:rsidRPr="00FD44F5">
        <w:rPr>
          <w:rFonts w:ascii="Times New Roman" w:eastAsia="Times New Roman" w:hAnsi="Times New Roman" w:cs="Times New Roman"/>
          <w:sz w:val="24"/>
          <w:szCs w:val="24"/>
          <w:lang w:val="es-CO"/>
        </w:rPr>
        <w:t xml:space="preserve"> Sea </w:t>
      </w:r>
      <w:r w:rsidR="00B40920">
        <w:rPr>
          <w:rFonts w:ascii="Times New Roman" w:eastAsia="Times New Roman" w:hAnsi="Times New Roman" w:cs="Times New Roman"/>
          <w:sz w:val="24"/>
          <w:szCs w:val="24"/>
          <w:lang w:val="es-CO"/>
        </w:rPr>
        <w:t>esta</w:t>
      </w:r>
      <w:r w:rsidRPr="00FD44F5">
        <w:rPr>
          <w:rFonts w:ascii="Times New Roman" w:eastAsia="Times New Roman" w:hAnsi="Times New Roman" w:cs="Times New Roman"/>
          <w:sz w:val="24"/>
          <w:szCs w:val="24"/>
          <w:lang w:val="es-CO"/>
        </w:rPr>
        <w:t xml:space="preserve"> también la ocasión para que la UP y el PC fijen posiciones en torno a la extradición de colombianos, que rechazamos</w:t>
      </w:r>
      <w:r w:rsidR="006475F7"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frontalmente, al mismo tiempo, la liberación inmediata de todos los periodistas,</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¡Acción, Acción! ¡No perdamos más tiempo!</w:t>
      </w:r>
    </w:p>
    <w:p w:rsidR="006475F7"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Es el momento de la solución política negociada al conflicto armado</w:t>
      </w:r>
      <w:r w:rsidR="006475F7" w:rsidRPr="00FD44F5">
        <w:rPr>
          <w:rFonts w:ascii="Times New Roman" w:eastAsia="Times New Roman" w:hAnsi="Times New Roman" w:cs="Times New Roman"/>
          <w:sz w:val="24"/>
          <w:szCs w:val="24"/>
          <w:lang w:val="es-CO"/>
        </w:rPr>
        <w:t>.</w:t>
      </w:r>
    </w:p>
    <w:p w:rsidR="003B2F73"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Febrero 6 de 1991.</w:t>
      </w:r>
    </w:p>
    <w:p w:rsidR="003B2F73" w:rsidRPr="00FD44F5" w:rsidRDefault="003B2F73" w:rsidP="006475F7">
      <w:pPr>
        <w:spacing w:after="0" w:line="240" w:lineRule="auto"/>
        <w:jc w:val="center"/>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VI</w:t>
      </w:r>
    </w:p>
    <w:p w:rsidR="003B2F73"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La Presidencia designa una Comisión Accidental para que redacte el texto final de la declaración surgida de la constancia del honorable Constituyente Horacio Serpa Uribe y que queda integrada por los siguientes honorables Constituyentes: Horacio Serpa Uribe, Rosemberg Pabón Pabón, Alberto Zalamea Costa, Mariano Ospina Hernández, Jaime Ortiz Hurtado, Lorenzo Muelas Hurtado, Francisco Rojas Birry,</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Fernando</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Londoño</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Jiménez,</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Miguel</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Santamaría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Dávila, Alfredo Vázquez Carrizosa, Jaime Fajardo Landaeta y Fernando Carrillo Flórez.</w:t>
      </w:r>
    </w:p>
    <w:p w:rsidR="00E71607" w:rsidRPr="00FD44F5" w:rsidRDefault="00E71607" w:rsidP="00E71607">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VII</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 xml:space="preserve">Al pasarse a la discusión del Capítulo X </w:t>
      </w:r>
      <w:r w:rsidR="006475F7" w:rsidRPr="00FD44F5">
        <w:rPr>
          <w:rFonts w:ascii="Times New Roman" w:eastAsia="Times New Roman" w:hAnsi="Times New Roman" w:cs="Times New Roman"/>
          <w:sz w:val="24"/>
          <w:szCs w:val="24"/>
          <w:lang w:val="es-CO"/>
        </w:rPr>
        <w:t>–</w:t>
      </w:r>
      <w:r w:rsidRPr="00FD44F5">
        <w:rPr>
          <w:rFonts w:ascii="Times New Roman" w:eastAsia="Times New Roman" w:hAnsi="Times New Roman" w:cs="Times New Roman"/>
          <w:sz w:val="24"/>
          <w:szCs w:val="24"/>
          <w:lang w:val="es-CO"/>
        </w:rPr>
        <w:t>Trámite de los proyectos</w:t>
      </w:r>
      <w:r w:rsidR="00C97A70">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(artículos 30 a 45), hacen uso de la palabra los honorables Constituyentes Lleras de la Fuente, Cala Hederich, Carranza Coronado, Plazas Alcid, Marulanda Gómez, Londoño Jiménez, Emiliani Román, Pérez González-Rubio, Esguerra Portocarrero, Garcés Lloreda, Reyes, Fals Borda, Yepes Arcila, Perry Rubio, Verano de la Rosa y Ramírez Ocampo.</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Concluida la discusión, son aprobados los artículos 30 a 35 en la forma en que se transcriben:</w:t>
      </w:r>
    </w:p>
    <w:p w:rsidR="003B2F73" w:rsidRPr="00FD44F5" w:rsidRDefault="002E2E51" w:rsidP="00984CDF">
      <w:pPr>
        <w:spacing w:after="0" w:line="240" w:lineRule="auto"/>
        <w:jc w:val="both"/>
        <w:rPr>
          <w:rFonts w:ascii="Times New Roman" w:eastAsia="Times New Roman" w:hAnsi="Times New Roman" w:cs="Times New Roman"/>
          <w:sz w:val="24"/>
          <w:szCs w:val="24"/>
          <w:lang w:val="es-CO"/>
        </w:rPr>
      </w:pPr>
      <w:r w:rsidRPr="00C97A70">
        <w:rPr>
          <w:rFonts w:ascii="Times New Roman" w:eastAsia="Times New Roman" w:hAnsi="Times New Roman" w:cs="Times New Roman"/>
          <w:b/>
          <w:sz w:val="24"/>
          <w:szCs w:val="24"/>
          <w:lang w:val="es-CO"/>
        </w:rPr>
        <w:t>Artículo</w:t>
      </w:r>
      <w:r w:rsidR="003B2F73" w:rsidRPr="00C97A70">
        <w:rPr>
          <w:rFonts w:ascii="Times New Roman" w:eastAsia="Times New Roman" w:hAnsi="Times New Roman" w:cs="Times New Roman"/>
          <w:b/>
          <w:sz w:val="24"/>
          <w:szCs w:val="24"/>
          <w:lang w:val="es-CO"/>
        </w:rPr>
        <w:t xml:space="preserve"> 30.</w:t>
      </w:r>
      <w:r w:rsidR="003B2F73"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i/>
          <w:sz w:val="24"/>
          <w:szCs w:val="24"/>
          <w:lang w:val="es-CO"/>
        </w:rPr>
        <w:t>Trámite inicial</w:t>
      </w:r>
      <w:r w:rsidR="003B2F73" w:rsidRPr="00FD44F5">
        <w:rPr>
          <w:rFonts w:ascii="Times New Roman" w:eastAsia="Times New Roman" w:hAnsi="Times New Roman" w:cs="Times New Roman"/>
          <w:sz w:val="24"/>
          <w:szCs w:val="24"/>
          <w:lang w:val="es-CO"/>
        </w:rPr>
        <w:t xml:space="preserve">. Los proyectos se presentarán por escrito ante el Secretario de la Asamblea, acompañados de una exposición de motivos. El Secretario los trasladará a la </w:t>
      </w:r>
      <w:r w:rsidR="003B2F73" w:rsidRPr="00FD44F5">
        <w:rPr>
          <w:rFonts w:ascii="Times New Roman" w:eastAsia="Times New Roman" w:hAnsi="Times New Roman" w:cs="Times New Roman"/>
          <w:sz w:val="24"/>
          <w:szCs w:val="24"/>
          <w:lang w:val="es-CO"/>
        </w:rPr>
        <w:lastRenderedPageBreak/>
        <w:t>Presidencia para su</w:t>
      </w:r>
      <w:r w:rsidR="006475F7"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reparto a la Comisión que les corresponda. Si hubiere duda sobre la Comisión a la cual debe enviarse un proyecto, será resu</w:t>
      </w:r>
      <w:r w:rsidR="005010BA">
        <w:rPr>
          <w:rFonts w:ascii="Times New Roman" w:eastAsia="Times New Roman" w:hAnsi="Times New Roman" w:cs="Times New Roman"/>
          <w:sz w:val="24"/>
          <w:szCs w:val="24"/>
          <w:lang w:val="es-CO"/>
        </w:rPr>
        <w:t>e</w:t>
      </w:r>
      <w:r w:rsidR="003B2F73" w:rsidRPr="00FD44F5">
        <w:rPr>
          <w:rFonts w:ascii="Times New Roman" w:eastAsia="Times New Roman" w:hAnsi="Times New Roman" w:cs="Times New Roman"/>
          <w:sz w:val="24"/>
          <w:szCs w:val="24"/>
          <w:lang w:val="es-CO"/>
        </w:rPr>
        <w:t>lta por la Mesa Directiva.</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Si un proyecto se refiere a una reforma general de la Constitución o abarca temas de distintas Comisiones Permanentes, la Presidencia enviará copia completa del mismo a todas las Comisiones o a las que considere competentes para que cada una debata la parte que le corresponda.</w:t>
      </w:r>
    </w:p>
    <w:p w:rsidR="006475F7" w:rsidRPr="00FD44F5" w:rsidRDefault="005010BA" w:rsidP="00984CDF">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El Secretario so</w:t>
      </w:r>
      <w:r w:rsidR="003B2F73" w:rsidRPr="00FD44F5">
        <w:rPr>
          <w:rFonts w:ascii="Times New Roman" w:eastAsia="Times New Roman" w:hAnsi="Times New Roman" w:cs="Times New Roman"/>
          <w:sz w:val="24"/>
          <w:szCs w:val="24"/>
          <w:lang w:val="es-CO"/>
        </w:rPr>
        <w:t>lo recibirá proyectos hasta el 8 de mayo de 1991.</w:t>
      </w:r>
    </w:p>
    <w:p w:rsidR="004D7FB9" w:rsidRPr="00FD44F5" w:rsidRDefault="002E2E51" w:rsidP="00984CDF">
      <w:pPr>
        <w:spacing w:after="0" w:line="240" w:lineRule="auto"/>
        <w:jc w:val="both"/>
        <w:rPr>
          <w:rFonts w:ascii="Times New Roman" w:eastAsia="Times New Roman" w:hAnsi="Times New Roman" w:cs="Times New Roman"/>
          <w:sz w:val="24"/>
          <w:szCs w:val="24"/>
          <w:lang w:val="es-CO"/>
        </w:rPr>
      </w:pPr>
      <w:r w:rsidRPr="00C97A70">
        <w:rPr>
          <w:rFonts w:ascii="Times New Roman" w:eastAsia="Times New Roman" w:hAnsi="Times New Roman" w:cs="Times New Roman"/>
          <w:b/>
          <w:sz w:val="24"/>
          <w:szCs w:val="24"/>
          <w:lang w:val="es-CO"/>
        </w:rPr>
        <w:t>Artículo</w:t>
      </w:r>
      <w:r w:rsidR="003B2F73" w:rsidRPr="00C97A70">
        <w:rPr>
          <w:rFonts w:ascii="Times New Roman" w:eastAsia="Times New Roman" w:hAnsi="Times New Roman" w:cs="Times New Roman"/>
          <w:b/>
          <w:sz w:val="24"/>
          <w:szCs w:val="24"/>
          <w:lang w:val="es-CO"/>
        </w:rPr>
        <w:t xml:space="preserve"> 31.</w:t>
      </w:r>
      <w:r w:rsidR="003B2F73"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i/>
          <w:sz w:val="24"/>
          <w:szCs w:val="24"/>
          <w:lang w:val="es-CO"/>
        </w:rPr>
        <w:t>Trámite en las Comisiones</w:t>
      </w:r>
      <w:r w:rsidR="003B2F73" w:rsidRPr="00FD44F5">
        <w:rPr>
          <w:rFonts w:ascii="Times New Roman" w:eastAsia="Times New Roman" w:hAnsi="Times New Roman" w:cs="Times New Roman"/>
          <w:sz w:val="24"/>
          <w:szCs w:val="24"/>
          <w:lang w:val="es-CO"/>
        </w:rPr>
        <w:t>. Una vez la Presidencia</w:t>
      </w:r>
      <w:r w:rsidR="004D7FB9"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decida la Comisión Permanente a la cual debe enviarse un proyecto, el Secretario de la Asamblea ordenará su publicación en el Diario de la Asamblea Nacional Constituyente y lo remitirá al Secretario de la Comisión correspondiente</w:t>
      </w:r>
      <w:r w:rsidR="004D7FB9" w:rsidRPr="00FD44F5">
        <w:rPr>
          <w:rFonts w:ascii="Times New Roman" w:eastAsia="Times New Roman" w:hAnsi="Times New Roman" w:cs="Times New Roman"/>
          <w:sz w:val="24"/>
          <w:szCs w:val="24"/>
          <w:lang w:val="es-CO"/>
        </w:rPr>
        <w:t>.</w:t>
      </w:r>
    </w:p>
    <w:p w:rsidR="008531A1"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Las Comisiones distribuirán los asuntos de su competencia por temas y la Presidencia nombrará uno o varios ponentes para cada tema, a quienes asignará los proyectos en el orden en que hubieren sido recibidos según la materia a la que se refieran</w:t>
      </w:r>
      <w:r w:rsidR="008531A1" w:rsidRPr="00FD44F5">
        <w:rPr>
          <w:rFonts w:ascii="Times New Roman" w:eastAsia="Times New Roman" w:hAnsi="Times New Roman" w:cs="Times New Roman"/>
          <w:sz w:val="24"/>
          <w:szCs w:val="24"/>
          <w:lang w:val="es-CO"/>
        </w:rPr>
        <w:t>.</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Los ponentes tendrán diez (10) días calendario para rendir informe.</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En razón de la complejidad del tema o el número de proyectos recibidos, la Presidencia podrá designar varios ponentes para el mismo tema y ampliar hasta veinte (20) días el término para rendir informe. El ponente o los ponentes podrán dividir los temas en subtemas y presentar infor</w:t>
      </w:r>
      <w:r w:rsidR="005010BA">
        <w:rPr>
          <w:rFonts w:ascii="Times New Roman" w:eastAsia="Times New Roman" w:hAnsi="Times New Roman" w:cs="Times New Roman"/>
          <w:sz w:val="24"/>
          <w:szCs w:val="24"/>
          <w:lang w:val="es-CO"/>
        </w:rPr>
        <w:t>mes separados para cada uno de e</w:t>
      </w:r>
      <w:r w:rsidRPr="00FD44F5">
        <w:rPr>
          <w:rFonts w:ascii="Times New Roman" w:eastAsia="Times New Roman" w:hAnsi="Times New Roman" w:cs="Times New Roman"/>
          <w:sz w:val="24"/>
          <w:szCs w:val="24"/>
          <w:lang w:val="es-CO"/>
        </w:rPr>
        <w:t>stos.</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Los ponentes tendrán en cuenta las propuestas y conclusiones recogidas en las mesas de trabajo y en las comisiones preparatorias de la Asamblea.</w:t>
      </w:r>
    </w:p>
    <w:p w:rsidR="003B2F73" w:rsidRPr="00FD44F5" w:rsidRDefault="002E2E51" w:rsidP="00984CDF">
      <w:pPr>
        <w:spacing w:after="0" w:line="240" w:lineRule="auto"/>
        <w:jc w:val="both"/>
        <w:rPr>
          <w:rFonts w:ascii="Times New Roman" w:eastAsia="Times New Roman" w:hAnsi="Times New Roman" w:cs="Times New Roman"/>
          <w:sz w:val="24"/>
          <w:szCs w:val="24"/>
          <w:lang w:val="es-CO"/>
        </w:rPr>
      </w:pPr>
      <w:r w:rsidRPr="00C97A70">
        <w:rPr>
          <w:rFonts w:ascii="Times New Roman" w:eastAsia="Times New Roman" w:hAnsi="Times New Roman" w:cs="Times New Roman"/>
          <w:b/>
          <w:sz w:val="24"/>
          <w:szCs w:val="24"/>
          <w:lang w:val="es-CO"/>
        </w:rPr>
        <w:t>Artículo</w:t>
      </w:r>
      <w:r w:rsidR="003B2F73" w:rsidRPr="00C97A70">
        <w:rPr>
          <w:rFonts w:ascii="Times New Roman" w:eastAsia="Times New Roman" w:hAnsi="Times New Roman" w:cs="Times New Roman"/>
          <w:b/>
          <w:sz w:val="24"/>
          <w:szCs w:val="24"/>
          <w:lang w:val="es-CO"/>
        </w:rPr>
        <w:t xml:space="preserve"> 32.</w:t>
      </w:r>
      <w:r w:rsidR="003B2F73"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i/>
          <w:sz w:val="24"/>
          <w:szCs w:val="24"/>
          <w:lang w:val="es-CO"/>
        </w:rPr>
        <w:t>Sesión conjunta de comisiones</w:t>
      </w:r>
      <w:r w:rsidR="003B2F73" w:rsidRPr="00FD44F5">
        <w:rPr>
          <w:rFonts w:ascii="Times New Roman" w:eastAsia="Times New Roman" w:hAnsi="Times New Roman" w:cs="Times New Roman"/>
          <w:sz w:val="24"/>
          <w:szCs w:val="24"/>
          <w:lang w:val="es-CO"/>
        </w:rPr>
        <w:t>. Dos o más Comisiones podrán sesionar conjuntamente para estudiar proyectos o temas específicos si así lo exigiere la conexidad existente entre ellos.</w:t>
      </w:r>
    </w:p>
    <w:p w:rsidR="003B2F73" w:rsidRPr="00FD44F5" w:rsidRDefault="002E2E51" w:rsidP="00984CDF">
      <w:pPr>
        <w:spacing w:after="0" w:line="240" w:lineRule="auto"/>
        <w:jc w:val="both"/>
        <w:rPr>
          <w:rFonts w:ascii="Times New Roman" w:eastAsia="Times New Roman" w:hAnsi="Times New Roman" w:cs="Times New Roman"/>
          <w:sz w:val="24"/>
          <w:szCs w:val="24"/>
          <w:lang w:val="es-CO"/>
        </w:rPr>
      </w:pPr>
      <w:r w:rsidRPr="00C97A70">
        <w:rPr>
          <w:rFonts w:ascii="Times New Roman" w:eastAsia="Times New Roman" w:hAnsi="Times New Roman" w:cs="Times New Roman"/>
          <w:b/>
          <w:sz w:val="24"/>
          <w:szCs w:val="24"/>
          <w:lang w:val="es-CO"/>
        </w:rPr>
        <w:t>Artículo</w:t>
      </w:r>
      <w:r w:rsidR="003B2F73" w:rsidRPr="00C97A70">
        <w:rPr>
          <w:rFonts w:ascii="Times New Roman" w:eastAsia="Times New Roman" w:hAnsi="Times New Roman" w:cs="Times New Roman"/>
          <w:b/>
          <w:sz w:val="24"/>
          <w:szCs w:val="24"/>
          <w:lang w:val="es-CO"/>
        </w:rPr>
        <w:t xml:space="preserve"> 33.</w:t>
      </w:r>
      <w:r w:rsidR="003B2F73"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i/>
          <w:sz w:val="24"/>
          <w:szCs w:val="24"/>
          <w:lang w:val="es-CO"/>
        </w:rPr>
        <w:t>Reemplazo de un ponente</w:t>
      </w:r>
      <w:r w:rsidR="003B2F73" w:rsidRPr="00FD44F5">
        <w:rPr>
          <w:rFonts w:ascii="Times New Roman" w:eastAsia="Times New Roman" w:hAnsi="Times New Roman" w:cs="Times New Roman"/>
          <w:sz w:val="24"/>
          <w:szCs w:val="24"/>
          <w:lang w:val="es-CO"/>
        </w:rPr>
        <w:t>. Si vencido el plazo señalado para rendir informe, el ponente o los ponentes no lo hicieren, la Presidencia de la Comisión podrá designar nuevos ponentes. En este caso, la Presidencia informará del hecho a la Comisión y a la Asamblea.</w:t>
      </w:r>
    </w:p>
    <w:p w:rsidR="003B2F73" w:rsidRPr="00FD44F5" w:rsidRDefault="002E2E51" w:rsidP="00984CDF">
      <w:pPr>
        <w:spacing w:after="0" w:line="240" w:lineRule="auto"/>
        <w:jc w:val="both"/>
        <w:rPr>
          <w:rFonts w:ascii="Times New Roman" w:eastAsia="Times New Roman" w:hAnsi="Times New Roman" w:cs="Times New Roman"/>
          <w:sz w:val="24"/>
          <w:szCs w:val="24"/>
          <w:lang w:val="es-CO"/>
        </w:rPr>
      </w:pPr>
      <w:r w:rsidRPr="00C97A70">
        <w:rPr>
          <w:rFonts w:ascii="Times New Roman" w:eastAsia="Times New Roman" w:hAnsi="Times New Roman" w:cs="Times New Roman"/>
          <w:b/>
          <w:sz w:val="24"/>
          <w:szCs w:val="24"/>
          <w:lang w:val="es-CO"/>
        </w:rPr>
        <w:t>Artículo</w:t>
      </w:r>
      <w:r w:rsidR="003B2F73" w:rsidRPr="00C97A70">
        <w:rPr>
          <w:rFonts w:ascii="Times New Roman" w:eastAsia="Times New Roman" w:hAnsi="Times New Roman" w:cs="Times New Roman"/>
          <w:b/>
          <w:sz w:val="24"/>
          <w:szCs w:val="24"/>
          <w:lang w:val="es-CO"/>
        </w:rPr>
        <w:t xml:space="preserve"> 34.</w:t>
      </w:r>
      <w:r w:rsidR="003B2F73"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i/>
          <w:sz w:val="24"/>
          <w:szCs w:val="24"/>
          <w:lang w:val="es-CO"/>
        </w:rPr>
        <w:t>Informe de los ponentes y discusión</w:t>
      </w:r>
      <w:r w:rsidR="003B2F73" w:rsidRPr="00FD44F5">
        <w:rPr>
          <w:rFonts w:ascii="Times New Roman" w:eastAsia="Times New Roman" w:hAnsi="Times New Roman" w:cs="Times New Roman"/>
          <w:sz w:val="24"/>
          <w:szCs w:val="24"/>
          <w:lang w:val="es-CO"/>
        </w:rPr>
        <w:t>. Los ponentes rendirán su informe por escrito y en él darán cuenta detallada de todas las iniciativas que tuvieron a su consideración. La ponencia terminará con un proyecto de articulado sobre el tema de que se trata.</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 xml:space="preserve">El Secretario ordenará publicar el informe en el Diario de la Asamblea Nacional Constituyente y el Presidente de la Comisión lo incluirá para discusión en el </w:t>
      </w:r>
      <w:r w:rsidR="002E2E51">
        <w:rPr>
          <w:rFonts w:ascii="Times New Roman" w:eastAsia="Times New Roman" w:hAnsi="Times New Roman" w:cs="Times New Roman"/>
          <w:sz w:val="24"/>
          <w:szCs w:val="24"/>
          <w:lang w:val="es-CO"/>
        </w:rPr>
        <w:t>Orden del Día</w:t>
      </w:r>
      <w:r w:rsidRPr="00FD44F5">
        <w:rPr>
          <w:rFonts w:ascii="Times New Roman" w:eastAsia="Times New Roman" w:hAnsi="Times New Roman" w:cs="Times New Roman"/>
          <w:sz w:val="24"/>
          <w:szCs w:val="24"/>
          <w:lang w:val="es-CO"/>
        </w:rPr>
        <w:t xml:space="preserve"> de la sesión que le corresponda según la fecha de entrega. Sin embargo, la Comisión podrá agrupar los temas y establecer entre ellas precedencia distinta para la discusión.</w:t>
      </w:r>
    </w:p>
    <w:p w:rsidR="003B2F73" w:rsidRPr="00FD44F5" w:rsidRDefault="002E2E51" w:rsidP="00984CDF">
      <w:pPr>
        <w:spacing w:after="0" w:line="240" w:lineRule="auto"/>
        <w:jc w:val="both"/>
        <w:rPr>
          <w:rFonts w:ascii="Times New Roman" w:eastAsia="Times New Roman" w:hAnsi="Times New Roman" w:cs="Times New Roman"/>
          <w:sz w:val="24"/>
          <w:szCs w:val="24"/>
          <w:lang w:val="es-CO"/>
        </w:rPr>
      </w:pPr>
      <w:r w:rsidRPr="00C97A70">
        <w:rPr>
          <w:rFonts w:ascii="Times New Roman" w:eastAsia="Times New Roman" w:hAnsi="Times New Roman" w:cs="Times New Roman"/>
          <w:b/>
          <w:sz w:val="24"/>
          <w:szCs w:val="24"/>
          <w:lang w:val="es-CO"/>
        </w:rPr>
        <w:t>Artículo</w:t>
      </w:r>
      <w:r w:rsidR="003B2F73" w:rsidRPr="00C97A70">
        <w:rPr>
          <w:rFonts w:ascii="Times New Roman" w:eastAsia="Times New Roman" w:hAnsi="Times New Roman" w:cs="Times New Roman"/>
          <w:b/>
          <w:sz w:val="24"/>
          <w:szCs w:val="24"/>
          <w:lang w:val="es-CO"/>
        </w:rPr>
        <w:t xml:space="preserve"> 35. </w:t>
      </w:r>
      <w:r w:rsidR="003B2F73" w:rsidRPr="00FD44F5">
        <w:rPr>
          <w:rFonts w:ascii="Times New Roman" w:eastAsia="Times New Roman" w:hAnsi="Times New Roman" w:cs="Times New Roman"/>
          <w:i/>
          <w:sz w:val="24"/>
          <w:szCs w:val="24"/>
          <w:lang w:val="es-CO"/>
        </w:rPr>
        <w:t xml:space="preserve">Informe a la </w:t>
      </w:r>
      <w:r w:rsidR="00C97A70" w:rsidRPr="00FD44F5">
        <w:rPr>
          <w:rFonts w:ascii="Times New Roman" w:eastAsia="Times New Roman" w:hAnsi="Times New Roman" w:cs="Times New Roman"/>
          <w:i/>
          <w:sz w:val="24"/>
          <w:szCs w:val="24"/>
          <w:lang w:val="es-CO"/>
        </w:rPr>
        <w:t>Plenaria</w:t>
      </w:r>
      <w:r w:rsidR="003B2F73" w:rsidRPr="00FD44F5">
        <w:rPr>
          <w:rFonts w:ascii="Times New Roman" w:eastAsia="Times New Roman" w:hAnsi="Times New Roman" w:cs="Times New Roman"/>
          <w:sz w:val="24"/>
          <w:szCs w:val="24"/>
          <w:lang w:val="es-CO"/>
        </w:rPr>
        <w:t>. Aprobado por la Comisión el articulado que debe someterse a primer debate, l</w:t>
      </w:r>
      <w:r w:rsidR="005010BA">
        <w:rPr>
          <w:rFonts w:ascii="Times New Roman" w:eastAsia="Times New Roman" w:hAnsi="Times New Roman" w:cs="Times New Roman"/>
          <w:sz w:val="24"/>
          <w:szCs w:val="24"/>
          <w:lang w:val="es-CO"/>
        </w:rPr>
        <w:t>a Presidencia nombrará uno o var</w:t>
      </w:r>
      <w:r w:rsidR="003B2F73" w:rsidRPr="00FD44F5">
        <w:rPr>
          <w:rFonts w:ascii="Times New Roman" w:eastAsia="Times New Roman" w:hAnsi="Times New Roman" w:cs="Times New Roman"/>
          <w:sz w:val="24"/>
          <w:szCs w:val="24"/>
          <w:lang w:val="es-CO"/>
        </w:rPr>
        <w:t>ios ponentes encargados de elaborar el informe correspondiente. En este informe se hará un completo análisis de las propuestas que sobre el mismo tema fueron consideradas por la Comisión y se incluirán, como anexos, los artículos sometidos a votación que no obtuvieron mayoría. Los ponentes pueden ser o no los mismos que rindieron informe ante la Comisión.</w:t>
      </w:r>
    </w:p>
    <w:p w:rsidR="003B2F73" w:rsidRPr="00FD44F5" w:rsidRDefault="005010BA" w:rsidP="00984CDF">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El informe terminará</w:t>
      </w:r>
      <w:r w:rsidR="003B2F73" w:rsidRPr="00FD44F5">
        <w:rPr>
          <w:rFonts w:ascii="Times New Roman" w:eastAsia="Times New Roman" w:hAnsi="Times New Roman" w:cs="Times New Roman"/>
          <w:sz w:val="24"/>
          <w:szCs w:val="24"/>
          <w:lang w:val="es-CO"/>
        </w:rPr>
        <w:t xml:space="preserve"> con la solicitud de que se dé primer debate al articulado propuesto por la Comisión.</w:t>
      </w:r>
    </w:p>
    <w:p w:rsidR="00180D6A" w:rsidRPr="00FD44F5" w:rsidRDefault="00180D6A" w:rsidP="00180D6A">
      <w:pPr>
        <w:spacing w:after="0" w:line="240" w:lineRule="auto"/>
        <w:jc w:val="center"/>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VIII</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 xml:space="preserve">La Asamblea aprueba las proposiciones que se transcriben, presentadas respectivamente </w:t>
      </w:r>
      <w:r w:rsidRPr="00FD44F5">
        <w:rPr>
          <w:rFonts w:ascii="Times New Roman" w:eastAsia="Times New Roman" w:hAnsi="Times New Roman" w:cs="Times New Roman"/>
          <w:sz w:val="24"/>
          <w:szCs w:val="24"/>
          <w:lang w:val="es-CO"/>
        </w:rPr>
        <w:lastRenderedPageBreak/>
        <w:t>por los señores Constituyentes Carlos Lleras de la Fuente y María Teresa Garcés Lloreda:</w:t>
      </w:r>
    </w:p>
    <w:p w:rsidR="003B2F73" w:rsidRPr="00FD44F5" w:rsidRDefault="003B2F73" w:rsidP="00180D6A">
      <w:pPr>
        <w:spacing w:after="0" w:line="240" w:lineRule="auto"/>
        <w:jc w:val="center"/>
        <w:rPr>
          <w:rFonts w:ascii="Times New Roman" w:eastAsia="Times New Roman" w:hAnsi="Times New Roman" w:cs="Times New Roman"/>
          <w:b/>
          <w:sz w:val="24"/>
          <w:szCs w:val="24"/>
          <w:lang w:val="es-CO"/>
        </w:rPr>
      </w:pPr>
      <w:r w:rsidRPr="00FD44F5">
        <w:rPr>
          <w:rFonts w:ascii="Times New Roman" w:eastAsia="Times New Roman" w:hAnsi="Times New Roman" w:cs="Times New Roman"/>
          <w:b/>
          <w:sz w:val="24"/>
          <w:szCs w:val="24"/>
          <w:lang w:val="es-CO"/>
        </w:rPr>
        <w:t>Proposición número 2</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La Asamblea Nacional Constituyente con el fin de acelerar el trámite y la aprobación del Reglamento que ha de regular su funcionamiento y considerando:</w:t>
      </w:r>
    </w:p>
    <w:p w:rsidR="003B2F73" w:rsidRPr="00FD44F5" w:rsidRDefault="00180D6A"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Que los compromisarios de las diferentes fuerzas representadas en esta Asamblea llegaron a un acuerdo total sobre los artículos 45, 46 a</w:t>
      </w:r>
      <w:r w:rsidRPr="00FD44F5">
        <w:rPr>
          <w:rFonts w:ascii="Times New Roman" w:eastAsia="Times New Roman" w:hAnsi="Times New Roman" w:cs="Times New Roman"/>
          <w:sz w:val="24"/>
          <w:szCs w:val="24"/>
          <w:lang w:val="es-CO"/>
        </w:rPr>
        <w:t xml:space="preserve"> </w:t>
      </w:r>
      <w:r w:rsidR="002F4B37">
        <w:rPr>
          <w:rFonts w:ascii="Times New Roman" w:eastAsia="Times New Roman" w:hAnsi="Times New Roman" w:cs="Times New Roman"/>
          <w:sz w:val="24"/>
          <w:szCs w:val="24"/>
          <w:lang w:val="es-CO"/>
        </w:rPr>
        <w:t>60 (ambos incluidos),</w:t>
      </w:r>
      <w:r w:rsidR="003B2F73" w:rsidRPr="00FD44F5">
        <w:rPr>
          <w:rFonts w:ascii="Times New Roman" w:eastAsia="Times New Roman" w:hAnsi="Times New Roman" w:cs="Times New Roman"/>
          <w:sz w:val="24"/>
          <w:szCs w:val="24"/>
          <w:lang w:val="es-CO"/>
        </w:rPr>
        <w:t xml:space="preserve"> 62, 63 y 64; 66 a 75 de tal reglamento;</w:t>
      </w:r>
    </w:p>
    <w:p w:rsidR="003B2F73" w:rsidRPr="00FD44F5" w:rsidRDefault="00180D6A" w:rsidP="00180D6A">
      <w:pPr>
        <w:spacing w:after="0" w:line="240" w:lineRule="auto"/>
        <w:rPr>
          <w:rFonts w:ascii="Times New Roman" w:eastAsia="Times New Roman" w:hAnsi="Times New Roman" w:cs="Times New Roman"/>
          <w:sz w:val="24"/>
          <w:szCs w:val="24"/>
          <w:lang w:val="es-CO"/>
        </w:rPr>
      </w:pPr>
      <w:r w:rsidRPr="00FD44F5">
        <w:rPr>
          <w:rFonts w:ascii="Times New Roman" w:hAnsi="Times New Roman" w:cs="Times New Roman"/>
          <w:sz w:val="24"/>
          <w:szCs w:val="24"/>
          <w:lang w:val="es-CO"/>
        </w:rPr>
        <w:t xml:space="preserve">– </w:t>
      </w:r>
      <w:r w:rsidR="003B2F73" w:rsidRPr="00FD44F5">
        <w:rPr>
          <w:rFonts w:ascii="Times New Roman" w:eastAsia="Times New Roman" w:hAnsi="Times New Roman" w:cs="Times New Roman"/>
          <w:sz w:val="24"/>
          <w:szCs w:val="24"/>
          <w:lang w:val="es-CO"/>
        </w:rPr>
        <w:t>Que resulta razonable que los compromisarios aclaren el texto en discusión a quienes los designaron con el fin de que no se reabra el debate en las sesiones plenarias,</w:t>
      </w:r>
    </w:p>
    <w:p w:rsidR="003B2F73" w:rsidRPr="00FD44F5" w:rsidRDefault="00C97A70" w:rsidP="00C97A70">
      <w:pPr>
        <w:spacing w:after="0" w:line="240" w:lineRule="auto"/>
        <w:jc w:val="center"/>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RESUELVE</w:t>
      </w:r>
      <w:r w:rsidR="003B2F73" w:rsidRPr="00FD44F5">
        <w:rPr>
          <w:rFonts w:ascii="Times New Roman" w:eastAsia="Times New Roman" w:hAnsi="Times New Roman" w:cs="Times New Roman"/>
          <w:sz w:val="24"/>
          <w:szCs w:val="24"/>
          <w:lang w:val="es-CO"/>
        </w:rPr>
        <w:t>:</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1. Levantar la sesión con el fin de que las diferentes fuerzas puedan recibir de los respectivos compromisarios las explicaciones pertinentes.</w:t>
      </w:r>
    </w:p>
    <w:p w:rsidR="003B2F73" w:rsidRPr="00FD44F5"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2. Someter el 7 de febrero a votación en bloque y sin previa discusión los artículos ya mencionados, salvo que uno o más compromisarios, a nombre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de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la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respectiva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fuerza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la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que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pertenecen,</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presente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por escrito, al iniciarse la sesión plenaria del 7 de febrero, un pliego de modificaciones al texto del reglamento que se discute.</w:t>
      </w:r>
    </w:p>
    <w:p w:rsidR="003B2F73" w:rsidRPr="00C97A70" w:rsidRDefault="003B2F73" w:rsidP="00984CDF">
      <w:pPr>
        <w:spacing w:after="0" w:line="240" w:lineRule="auto"/>
        <w:jc w:val="both"/>
        <w:rPr>
          <w:rFonts w:ascii="Times New Roman" w:eastAsia="Times New Roman" w:hAnsi="Times New Roman" w:cs="Times New Roman"/>
          <w:i/>
          <w:sz w:val="24"/>
          <w:szCs w:val="24"/>
          <w:lang w:val="es-CO"/>
        </w:rPr>
      </w:pPr>
      <w:r w:rsidRPr="00FD44F5">
        <w:rPr>
          <w:rFonts w:ascii="Times New Roman" w:eastAsia="Times New Roman" w:hAnsi="Times New Roman" w:cs="Times New Roman"/>
          <w:sz w:val="24"/>
          <w:szCs w:val="24"/>
          <w:lang w:val="es-CO"/>
        </w:rPr>
        <w:t xml:space="preserve">Presentada a la consideración de la Asamblea por el suscrito Constituyente </w:t>
      </w:r>
      <w:r w:rsidRPr="00C97A70">
        <w:rPr>
          <w:rFonts w:ascii="Times New Roman" w:eastAsia="Times New Roman" w:hAnsi="Times New Roman" w:cs="Times New Roman"/>
          <w:i/>
          <w:sz w:val="24"/>
          <w:szCs w:val="24"/>
          <w:lang w:val="es-CO"/>
        </w:rPr>
        <w:t>Carlos Lleras de la Fuente.</w:t>
      </w:r>
    </w:p>
    <w:p w:rsidR="003B2F73" w:rsidRPr="00FD44F5" w:rsidRDefault="003B2F73" w:rsidP="00180D6A">
      <w:pPr>
        <w:spacing w:after="0" w:line="240" w:lineRule="auto"/>
        <w:jc w:val="center"/>
        <w:rPr>
          <w:rFonts w:ascii="Times New Roman" w:eastAsia="Times New Roman" w:hAnsi="Times New Roman" w:cs="Times New Roman"/>
          <w:b/>
          <w:sz w:val="24"/>
          <w:szCs w:val="24"/>
          <w:lang w:val="es-CO"/>
        </w:rPr>
      </w:pPr>
      <w:r w:rsidRPr="00FD44F5">
        <w:rPr>
          <w:rFonts w:ascii="Times New Roman" w:eastAsia="Times New Roman" w:hAnsi="Times New Roman" w:cs="Times New Roman"/>
          <w:b/>
          <w:sz w:val="24"/>
          <w:szCs w:val="24"/>
          <w:lang w:val="es-CO"/>
        </w:rPr>
        <w:t>Proposición número 3</w:t>
      </w:r>
    </w:p>
    <w:p w:rsidR="00C97A70" w:rsidRDefault="003B2F73" w:rsidP="00984CDF">
      <w:pPr>
        <w:spacing w:after="0" w:line="240" w:lineRule="auto"/>
        <w:jc w:val="both"/>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Proposición</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de</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puntualidad,</w:t>
      </w:r>
      <w:r w:rsidR="00984CDF" w:rsidRPr="00FD44F5">
        <w:rPr>
          <w:rFonts w:ascii="Times New Roman" w:eastAsia="Times New Roman" w:hAnsi="Times New Roman" w:cs="Times New Roman"/>
          <w:sz w:val="24"/>
          <w:szCs w:val="24"/>
          <w:lang w:val="es-CO"/>
        </w:rPr>
        <w:t xml:space="preserve"> </w:t>
      </w:r>
      <w:r w:rsidR="00AD5B4C" w:rsidRPr="00FD44F5">
        <w:rPr>
          <w:rFonts w:ascii="Times New Roman" w:eastAsia="Times New Roman" w:hAnsi="Times New Roman" w:cs="Times New Roman"/>
          <w:sz w:val="24"/>
          <w:szCs w:val="24"/>
          <w:lang w:val="es-CO"/>
        </w:rPr>
        <w:t>“</w:t>
      </w:r>
      <w:r w:rsidRPr="00FD44F5">
        <w:rPr>
          <w:rFonts w:ascii="Times New Roman" w:eastAsia="Times New Roman" w:hAnsi="Times New Roman" w:cs="Times New Roman"/>
          <w:sz w:val="24"/>
          <w:szCs w:val="24"/>
          <w:lang w:val="es-CO"/>
        </w:rPr>
        <w:t>Las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sesiones</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empezarán</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la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hora</w:t>
      </w:r>
      <w:r w:rsidR="00984CDF" w:rsidRPr="00FD44F5">
        <w:rPr>
          <w:rFonts w:ascii="Times New Roman" w:eastAsia="Times New Roman" w:hAnsi="Times New Roman" w:cs="Times New Roman"/>
          <w:sz w:val="24"/>
          <w:szCs w:val="24"/>
          <w:lang w:val="es-CO"/>
        </w:rPr>
        <w:t xml:space="preserve"> </w:t>
      </w:r>
      <w:r w:rsidRPr="00FD44F5">
        <w:rPr>
          <w:rFonts w:ascii="Times New Roman" w:eastAsia="Times New Roman" w:hAnsi="Times New Roman" w:cs="Times New Roman"/>
          <w:sz w:val="24"/>
          <w:szCs w:val="24"/>
          <w:lang w:val="es-CO"/>
        </w:rPr>
        <w:t>en punto señalada por la Mesa Directiva. En forma inmediata se procederá a llamar a lista</w:t>
      </w:r>
      <w:r w:rsidR="00AD5B4C" w:rsidRPr="00FD44F5">
        <w:rPr>
          <w:rFonts w:ascii="Times New Roman" w:eastAsia="Times New Roman" w:hAnsi="Times New Roman" w:cs="Times New Roman"/>
          <w:sz w:val="24"/>
          <w:szCs w:val="24"/>
          <w:lang w:val="es-CO"/>
        </w:rPr>
        <w:t>”</w:t>
      </w:r>
      <w:r w:rsidRPr="00FD44F5">
        <w:rPr>
          <w:rFonts w:ascii="Times New Roman" w:eastAsia="Times New Roman" w:hAnsi="Times New Roman" w:cs="Times New Roman"/>
          <w:sz w:val="24"/>
          <w:szCs w:val="24"/>
          <w:lang w:val="es-CO"/>
        </w:rPr>
        <w:t>.</w:t>
      </w:r>
    </w:p>
    <w:p w:rsidR="003B2F73" w:rsidRPr="00FD44F5" w:rsidRDefault="003B2F73" w:rsidP="00C97A70">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 xml:space="preserve">Presentada por los Constituyentes </w:t>
      </w:r>
      <w:r w:rsidRPr="00C97A70">
        <w:rPr>
          <w:rFonts w:ascii="Times New Roman" w:eastAsia="Times New Roman" w:hAnsi="Times New Roman" w:cs="Times New Roman"/>
          <w:i/>
          <w:sz w:val="24"/>
          <w:szCs w:val="24"/>
          <w:lang w:val="es-CO"/>
        </w:rPr>
        <w:t>María Teresa Garcés Lloreda, Fernando Carrillo Flórez y María Mercedes Carranza Coronado.</w:t>
      </w:r>
    </w:p>
    <w:p w:rsidR="003B2F73" w:rsidRPr="00FD44F5" w:rsidRDefault="003B2F73" w:rsidP="00180D6A">
      <w:pPr>
        <w:spacing w:after="0" w:line="240" w:lineRule="auto"/>
        <w:jc w:val="center"/>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IX</w:t>
      </w:r>
    </w:p>
    <w:p w:rsidR="003B2F73"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A las siete y veinticinco minutos de la noche, la Presidencia levanta la sesión y convoca para mañana jueves 7 de febrero a las 9:00 a.m.</w:t>
      </w:r>
    </w:p>
    <w:p w:rsidR="003B2F73"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Los Presidentes,</w:t>
      </w:r>
    </w:p>
    <w:p w:rsidR="00180D6A" w:rsidRPr="00C97A70" w:rsidRDefault="003B2F73" w:rsidP="00180D6A">
      <w:pPr>
        <w:spacing w:after="0" w:line="240" w:lineRule="auto"/>
        <w:jc w:val="right"/>
        <w:rPr>
          <w:rFonts w:ascii="Times New Roman" w:eastAsia="Times New Roman" w:hAnsi="Times New Roman" w:cs="Times New Roman"/>
          <w:i/>
          <w:sz w:val="24"/>
          <w:szCs w:val="24"/>
          <w:lang w:val="es-CO"/>
        </w:rPr>
      </w:pPr>
      <w:r w:rsidRPr="00C97A70">
        <w:rPr>
          <w:rFonts w:ascii="Times New Roman" w:eastAsia="Times New Roman" w:hAnsi="Times New Roman" w:cs="Times New Roman"/>
          <w:i/>
          <w:sz w:val="24"/>
          <w:szCs w:val="24"/>
          <w:lang w:val="es-CO"/>
        </w:rPr>
        <w:t>Aída Yolanda Abella Esquivel</w:t>
      </w:r>
      <w:r w:rsidR="00C97A70">
        <w:rPr>
          <w:rFonts w:ascii="Times New Roman" w:eastAsia="Times New Roman" w:hAnsi="Times New Roman" w:cs="Times New Roman"/>
          <w:i/>
          <w:sz w:val="24"/>
          <w:szCs w:val="24"/>
          <w:lang w:val="es-CO"/>
        </w:rPr>
        <w:t>,</w:t>
      </w:r>
    </w:p>
    <w:p w:rsidR="003B2F73" w:rsidRPr="00C97A70" w:rsidRDefault="003B2F73" w:rsidP="00180D6A">
      <w:pPr>
        <w:spacing w:after="0" w:line="240" w:lineRule="auto"/>
        <w:jc w:val="right"/>
        <w:rPr>
          <w:rFonts w:ascii="Times New Roman" w:eastAsia="Times New Roman" w:hAnsi="Times New Roman" w:cs="Times New Roman"/>
          <w:i/>
          <w:sz w:val="24"/>
          <w:szCs w:val="24"/>
          <w:lang w:val="es-CO"/>
        </w:rPr>
      </w:pPr>
      <w:r w:rsidRPr="00C97A70">
        <w:rPr>
          <w:rFonts w:ascii="Times New Roman" w:eastAsia="Times New Roman" w:hAnsi="Times New Roman" w:cs="Times New Roman"/>
          <w:i/>
          <w:sz w:val="24"/>
          <w:szCs w:val="24"/>
          <w:lang w:val="es-CO"/>
        </w:rPr>
        <w:t>Carlos Daniel Abello Roca</w:t>
      </w:r>
      <w:r w:rsidR="00C97A70">
        <w:rPr>
          <w:rFonts w:ascii="Times New Roman" w:eastAsia="Times New Roman" w:hAnsi="Times New Roman" w:cs="Times New Roman"/>
          <w:i/>
          <w:sz w:val="24"/>
          <w:szCs w:val="24"/>
          <w:lang w:val="es-CO"/>
        </w:rPr>
        <w:t>.</w:t>
      </w:r>
    </w:p>
    <w:p w:rsidR="00180D6A"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 xml:space="preserve">El Secretario </w:t>
      </w:r>
      <w:r w:rsidRPr="00FD44F5">
        <w:rPr>
          <w:rFonts w:ascii="Times New Roman" w:eastAsia="Times New Roman" w:hAnsi="Times New Roman" w:cs="Times New Roman"/>
          <w:i/>
          <w:sz w:val="24"/>
          <w:szCs w:val="24"/>
          <w:lang w:val="es-CO"/>
        </w:rPr>
        <w:t>ad hoc</w:t>
      </w:r>
      <w:r w:rsidRPr="00FD44F5">
        <w:rPr>
          <w:rFonts w:ascii="Times New Roman" w:eastAsia="Times New Roman" w:hAnsi="Times New Roman" w:cs="Times New Roman"/>
          <w:sz w:val="24"/>
          <w:szCs w:val="24"/>
          <w:lang w:val="es-CO"/>
        </w:rPr>
        <w:t>,</w:t>
      </w:r>
    </w:p>
    <w:p w:rsidR="003B2F73" w:rsidRPr="00C97A70" w:rsidRDefault="003B2F73" w:rsidP="00180D6A">
      <w:pPr>
        <w:spacing w:after="0" w:line="240" w:lineRule="auto"/>
        <w:jc w:val="right"/>
        <w:rPr>
          <w:rFonts w:ascii="Times New Roman" w:eastAsia="Times New Roman" w:hAnsi="Times New Roman" w:cs="Times New Roman"/>
          <w:i/>
          <w:sz w:val="24"/>
          <w:szCs w:val="24"/>
          <w:lang w:val="es-CO"/>
        </w:rPr>
      </w:pPr>
      <w:r w:rsidRPr="00C97A70">
        <w:rPr>
          <w:rFonts w:ascii="Times New Roman" w:eastAsia="Times New Roman" w:hAnsi="Times New Roman" w:cs="Times New Roman"/>
          <w:i/>
          <w:sz w:val="24"/>
          <w:szCs w:val="24"/>
          <w:lang w:val="es-CO"/>
        </w:rPr>
        <w:t>Francisco Rojas Birry</w:t>
      </w:r>
      <w:r w:rsidR="00C97A70">
        <w:rPr>
          <w:rFonts w:ascii="Times New Roman" w:eastAsia="Times New Roman" w:hAnsi="Times New Roman" w:cs="Times New Roman"/>
          <w:i/>
          <w:sz w:val="24"/>
          <w:szCs w:val="24"/>
          <w:lang w:val="es-CO"/>
        </w:rPr>
        <w:t>.</w:t>
      </w:r>
    </w:p>
    <w:p w:rsidR="003B2F73" w:rsidRPr="00FD44F5" w:rsidRDefault="003B2F73" w:rsidP="00984CDF">
      <w:pPr>
        <w:spacing w:after="0" w:line="240" w:lineRule="auto"/>
        <w:rPr>
          <w:rFonts w:ascii="Times New Roman" w:eastAsia="Times New Roman" w:hAnsi="Times New Roman" w:cs="Times New Roman"/>
          <w:sz w:val="24"/>
          <w:szCs w:val="24"/>
          <w:lang w:val="es-CO"/>
        </w:rPr>
      </w:pPr>
      <w:r w:rsidRPr="00FD44F5">
        <w:rPr>
          <w:rFonts w:ascii="Times New Roman" w:eastAsia="Times New Roman" w:hAnsi="Times New Roman" w:cs="Times New Roman"/>
          <w:sz w:val="24"/>
          <w:szCs w:val="24"/>
          <w:lang w:val="es-CO"/>
        </w:rPr>
        <w:t>Los Relatores,</w:t>
      </w:r>
    </w:p>
    <w:p w:rsidR="00180D6A" w:rsidRPr="00C97A70" w:rsidRDefault="003B2F73" w:rsidP="00180D6A">
      <w:pPr>
        <w:spacing w:after="0" w:line="240" w:lineRule="auto"/>
        <w:jc w:val="right"/>
        <w:rPr>
          <w:rFonts w:ascii="Times New Roman" w:eastAsia="Times New Roman" w:hAnsi="Times New Roman" w:cs="Times New Roman"/>
          <w:i/>
          <w:sz w:val="24"/>
          <w:szCs w:val="24"/>
          <w:lang w:val="es-CO"/>
        </w:rPr>
      </w:pPr>
      <w:r w:rsidRPr="00C97A70">
        <w:rPr>
          <w:rFonts w:ascii="Times New Roman" w:eastAsia="Times New Roman" w:hAnsi="Times New Roman" w:cs="Times New Roman"/>
          <w:i/>
          <w:sz w:val="24"/>
          <w:szCs w:val="24"/>
          <w:lang w:val="es-CO"/>
        </w:rPr>
        <w:t>Jairo E. Bonilla Marroquín</w:t>
      </w:r>
      <w:r w:rsidR="00C97A70">
        <w:rPr>
          <w:rFonts w:ascii="Times New Roman" w:eastAsia="Times New Roman" w:hAnsi="Times New Roman" w:cs="Times New Roman"/>
          <w:i/>
          <w:sz w:val="24"/>
          <w:szCs w:val="24"/>
          <w:lang w:val="es-CO"/>
        </w:rPr>
        <w:t>.</w:t>
      </w:r>
    </w:p>
    <w:p w:rsidR="00180D6A" w:rsidRPr="00C97A70" w:rsidRDefault="003B2F73" w:rsidP="00180D6A">
      <w:pPr>
        <w:spacing w:after="0" w:line="240" w:lineRule="auto"/>
        <w:jc w:val="right"/>
        <w:rPr>
          <w:rFonts w:ascii="Times New Roman" w:eastAsia="Times New Roman" w:hAnsi="Times New Roman" w:cs="Times New Roman"/>
          <w:i/>
          <w:sz w:val="24"/>
          <w:szCs w:val="24"/>
          <w:lang w:val="es-CO"/>
        </w:rPr>
      </w:pPr>
      <w:r w:rsidRPr="00C97A70">
        <w:rPr>
          <w:rFonts w:ascii="Times New Roman" w:eastAsia="Times New Roman" w:hAnsi="Times New Roman" w:cs="Times New Roman"/>
          <w:i/>
          <w:sz w:val="24"/>
          <w:szCs w:val="24"/>
          <w:lang w:val="es-CO"/>
        </w:rPr>
        <w:t>Mario Ramírez Arbeláez</w:t>
      </w:r>
      <w:r w:rsidR="00C97A70">
        <w:rPr>
          <w:rFonts w:ascii="Times New Roman" w:eastAsia="Times New Roman" w:hAnsi="Times New Roman" w:cs="Times New Roman"/>
          <w:i/>
          <w:sz w:val="24"/>
          <w:szCs w:val="24"/>
          <w:lang w:val="es-CO"/>
        </w:rPr>
        <w:t>.</w:t>
      </w:r>
    </w:p>
    <w:p w:rsidR="003B2F73" w:rsidRPr="00C97A70" w:rsidRDefault="003B2F73" w:rsidP="00180D6A">
      <w:pPr>
        <w:spacing w:after="0" w:line="240" w:lineRule="auto"/>
        <w:jc w:val="right"/>
        <w:rPr>
          <w:rFonts w:ascii="Times New Roman" w:eastAsia="Times New Roman" w:hAnsi="Times New Roman" w:cs="Times New Roman"/>
          <w:i/>
          <w:sz w:val="24"/>
          <w:szCs w:val="24"/>
          <w:lang w:val="es-CO"/>
        </w:rPr>
      </w:pPr>
      <w:r w:rsidRPr="00C97A70">
        <w:rPr>
          <w:rFonts w:ascii="Times New Roman" w:eastAsia="Times New Roman" w:hAnsi="Times New Roman" w:cs="Times New Roman"/>
          <w:i/>
          <w:sz w:val="24"/>
          <w:szCs w:val="24"/>
          <w:lang w:val="es-CO"/>
        </w:rPr>
        <w:t>Gustavo Orozco Londoño</w:t>
      </w:r>
      <w:r w:rsidR="00C97A70">
        <w:rPr>
          <w:rFonts w:ascii="Times New Roman" w:eastAsia="Times New Roman" w:hAnsi="Times New Roman" w:cs="Times New Roman"/>
          <w:i/>
          <w:sz w:val="24"/>
          <w:szCs w:val="24"/>
          <w:lang w:val="es-CO"/>
        </w:rPr>
        <w:t>.</w:t>
      </w:r>
    </w:p>
    <w:sectPr w:rsidR="003B2F73" w:rsidRPr="00C97A70" w:rsidSect="00984CDF">
      <w:footerReference w:type="default" r:id="rId7"/>
      <w:pgSz w:w="12242" w:h="15842" w:code="1"/>
      <w:pgMar w:top="1701" w:right="1701" w:bottom="1701"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B70" w:rsidRDefault="00CC4B70" w:rsidP="009A67EA">
      <w:pPr>
        <w:spacing w:after="0" w:line="240" w:lineRule="auto"/>
      </w:pPr>
      <w:r>
        <w:separator/>
      </w:r>
    </w:p>
  </w:endnote>
  <w:endnote w:type="continuationSeparator" w:id="0">
    <w:p w:rsidR="00CC4B70" w:rsidRDefault="00CC4B70" w:rsidP="009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3F" w:rsidRDefault="001C74FD" w:rsidP="009A67EA">
    <w:pPr>
      <w:pStyle w:val="Piedepgina"/>
      <w:jc w:val="center"/>
    </w:pPr>
    <w:r>
      <w:fldChar w:fldCharType="begin"/>
    </w:r>
    <w:r w:rsidR="0042773F">
      <w:instrText>PAGE   \* MERGEFORMAT</w:instrText>
    </w:r>
    <w:r>
      <w:fldChar w:fldCharType="separate"/>
    </w:r>
    <w:r w:rsidR="007508F8" w:rsidRPr="007508F8">
      <w:rPr>
        <w:noProof/>
        <w:lang w:val="es-ES"/>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B70" w:rsidRDefault="00CC4B70" w:rsidP="009A67EA">
      <w:pPr>
        <w:spacing w:after="0" w:line="240" w:lineRule="auto"/>
      </w:pPr>
      <w:r>
        <w:separator/>
      </w:r>
    </w:p>
  </w:footnote>
  <w:footnote w:type="continuationSeparator" w:id="0">
    <w:p w:rsidR="00CC4B70" w:rsidRDefault="00CC4B70" w:rsidP="009A67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defaultTabStop w:val="720"/>
  <w:hyphenationZone w:val="425"/>
  <w:drawingGridHorizontalSpacing w:val="110"/>
  <w:displayHorizontalDrawingGridEvery w:val="2"/>
  <w:characterSpacingControl w:val="doNotCompress"/>
  <w:hdrShapeDefaults>
    <o:shapedefaults v:ext="edit" spidmax="16386"/>
    <o:shapelayout v:ext="edit">
      <o:rules v:ext="edit">
        <o:r id="V:Rule2" type="connector" idref="#AutoShape 1"/>
      </o:rules>
    </o:shapelayout>
  </w:hdrShapeDefaults>
  <w:footnotePr>
    <w:footnote w:id="-1"/>
    <w:footnote w:id="0"/>
  </w:footnotePr>
  <w:endnotePr>
    <w:endnote w:id="-1"/>
    <w:endnote w:id="0"/>
  </w:endnotePr>
  <w:compat>
    <w:ulTrailSpace/>
    <w:compatSetting w:name="compatibilityMode" w:uri="http://schemas.microsoft.com/office/word" w:val="12"/>
  </w:compat>
  <w:rsids>
    <w:rsidRoot w:val="00FB710D"/>
    <w:rsid w:val="0000614B"/>
    <w:rsid w:val="000863C6"/>
    <w:rsid w:val="000A102E"/>
    <w:rsid w:val="00180D6A"/>
    <w:rsid w:val="00191968"/>
    <w:rsid w:val="001C74FD"/>
    <w:rsid w:val="001D5C69"/>
    <w:rsid w:val="0022535B"/>
    <w:rsid w:val="00247407"/>
    <w:rsid w:val="002E2E51"/>
    <w:rsid w:val="002F4B37"/>
    <w:rsid w:val="00363FD3"/>
    <w:rsid w:val="003A6D57"/>
    <w:rsid w:val="003B2F73"/>
    <w:rsid w:val="0042773F"/>
    <w:rsid w:val="00430117"/>
    <w:rsid w:val="004A1072"/>
    <w:rsid w:val="004A51DC"/>
    <w:rsid w:val="004A7DC8"/>
    <w:rsid w:val="004B4E00"/>
    <w:rsid w:val="004D31CA"/>
    <w:rsid w:val="004D7FB9"/>
    <w:rsid w:val="005010BA"/>
    <w:rsid w:val="00581548"/>
    <w:rsid w:val="006475F7"/>
    <w:rsid w:val="006B08E0"/>
    <w:rsid w:val="006B1B17"/>
    <w:rsid w:val="006B4E71"/>
    <w:rsid w:val="006D6300"/>
    <w:rsid w:val="00744478"/>
    <w:rsid w:val="007508F8"/>
    <w:rsid w:val="007A4054"/>
    <w:rsid w:val="007F5F83"/>
    <w:rsid w:val="008531A1"/>
    <w:rsid w:val="00890711"/>
    <w:rsid w:val="008D6678"/>
    <w:rsid w:val="009726FC"/>
    <w:rsid w:val="00984CDF"/>
    <w:rsid w:val="009A67EA"/>
    <w:rsid w:val="009E391A"/>
    <w:rsid w:val="00A3517A"/>
    <w:rsid w:val="00A77422"/>
    <w:rsid w:val="00A9690E"/>
    <w:rsid w:val="00AD259D"/>
    <w:rsid w:val="00AD5B4C"/>
    <w:rsid w:val="00B40920"/>
    <w:rsid w:val="00B43845"/>
    <w:rsid w:val="00B737E6"/>
    <w:rsid w:val="00B95F0A"/>
    <w:rsid w:val="00C57E0E"/>
    <w:rsid w:val="00C7378B"/>
    <w:rsid w:val="00C97A70"/>
    <w:rsid w:val="00CC4B70"/>
    <w:rsid w:val="00D053A1"/>
    <w:rsid w:val="00DC4C23"/>
    <w:rsid w:val="00DC6A87"/>
    <w:rsid w:val="00E525ED"/>
    <w:rsid w:val="00E71607"/>
    <w:rsid w:val="00EB3D84"/>
    <w:rsid w:val="00ED5707"/>
    <w:rsid w:val="00EE6F55"/>
    <w:rsid w:val="00F97D14"/>
    <w:rsid w:val="00FB710D"/>
    <w:rsid w:val="00FD44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16</Pages>
  <Words>7229</Words>
  <Characters>39762</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
  <LinksUpToDate>false</LinksUpToDate>
  <CharactersWithSpaces>46898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Diego Insuasty Mora</cp:lastModifiedBy>
  <cp:revision>7</cp:revision>
  <dcterms:created xsi:type="dcterms:W3CDTF">2013-04-22T15:19:00Z</dcterms:created>
  <dcterms:modified xsi:type="dcterms:W3CDTF">2013-06-17T14:59:00Z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